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tabs>
          <w:tab w:val="left" w:leader="none" w:pos="2595"/>
        </w:tabs>
        <w:jc w:val="center"/>
        <w:rPr>
          <w:rFonts w:ascii="Arial" w:cs="Arial" w:eastAsia="Arial" w:hAnsi="Arial"/>
          <w:color w:val="0000ff"/>
          <w:sz w:val="64"/>
          <w:szCs w:val="64"/>
        </w:rPr>
      </w:pPr>
      <w:bookmarkStart w:colFirst="0" w:colLast="0" w:name="_heading=h.gjdgxs" w:id="0"/>
      <w:bookmarkEnd w:id="0"/>
      <w:r w:rsidDel="00000000" w:rsidR="00000000" w:rsidRPr="00000000">
        <w:rPr>
          <w:rFonts w:ascii="Arial" w:cs="Arial" w:eastAsia="Arial" w:hAnsi="Arial"/>
          <w:color w:val="0000ff"/>
          <w:sz w:val="64"/>
          <w:szCs w:val="64"/>
          <w:rtl w:val="0"/>
        </w:rPr>
        <w:t xml:space="preserve">S.N. SEANÁIN NAOFA</w:t>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3">
      <w:pPr>
        <w:spacing w:after="1" w:line="240" w:lineRule="auto"/>
        <w:jc w:val="center"/>
        <w:rPr>
          <w:rFonts w:ascii="Arial" w:cs="Arial" w:eastAsia="Arial" w:hAnsi="Arial"/>
        </w:rPr>
      </w:pPr>
      <w:r w:rsidDel="00000000" w:rsidR="00000000" w:rsidRPr="00000000">
        <w:rPr>
          <w:rFonts w:ascii="Arial" w:cs="Arial" w:eastAsia="Arial" w:hAnsi="Arial"/>
          <w:sz w:val="20"/>
          <w:szCs w:val="20"/>
        </w:rPr>
        <w:drawing>
          <wp:inline distB="0" distT="0" distL="0" distR="0">
            <wp:extent cx="1304925" cy="1266825"/>
            <wp:effectExtent b="0" l="0" r="0" t="0"/>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04925"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140450" cy="2355910"/>
                <wp:effectExtent b="0" l="0" r="0" t="0"/>
                <wp:wrapNone/>
                <wp:docPr id="16" name=""/>
                <a:graphic>
                  <a:graphicData uri="http://schemas.microsoft.com/office/word/2010/wordprocessingShape">
                    <wps:wsp>
                      <wps:cNvSpPr/>
                      <wps:cNvPr id="7" name="Shape 7"/>
                      <wps:spPr>
                        <a:xfrm>
                          <a:off x="2280538" y="2606808"/>
                          <a:ext cx="6130925" cy="234638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144"/>
                                <w:vertAlign w:val="baseline"/>
                              </w:rPr>
                              <w:t xml:space="preserve">Admission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144"/>
                                <w:vertAlign w:val="baseline"/>
                              </w:rPr>
                            </w:r>
                            <w:r w:rsidDel="00000000" w:rsidR="00000000" w:rsidRPr="00000000">
                              <w:rPr>
                                <w:rFonts w:ascii="Twentieth Century" w:cs="Twentieth Century" w:eastAsia="Twentieth Century" w:hAnsi="Twentieth Century"/>
                                <w:b w:val="1"/>
                                <w:i w:val="0"/>
                                <w:smallCaps w:val="0"/>
                                <w:strike w:val="0"/>
                                <w:color w:val="000000"/>
                                <w:sz w:val="144"/>
                                <w:vertAlign w:val="baseline"/>
                              </w:rPr>
                              <w:t xml:space="preserve"> Policy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14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4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775f55"/>
                                <w:sz w:val="11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140450" cy="2355910"/>
                <wp:effectExtent b="0" l="0" r="0" t="0"/>
                <wp:wrapNone/>
                <wp:docPr id="1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140450" cy="2355910"/>
                        </a:xfrm>
                        <a:prstGeom prst="rect"/>
                        <a:ln/>
                      </pic:spPr>
                    </pic:pic>
                  </a:graphicData>
                </a:graphic>
              </wp:anchor>
            </w:drawing>
          </mc:Fallback>
        </mc:AlternateConten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9cc3e5"/>
          <w:sz w:val="16"/>
          <w:szCs w:val="16"/>
          <w:u w:val="none"/>
          <w:shd w:fill="auto" w:val="clear"/>
          <w:vertAlign w:val="baseline"/>
        </w:rPr>
      </w:pPr>
      <w:r w:rsidDel="00000000" w:rsidR="00000000" w:rsidRPr="00000000">
        <w:rPr>
          <w:rFonts w:ascii="Arial" w:cs="Arial" w:eastAsia="Arial" w:hAnsi="Arial"/>
          <w:b w:val="0"/>
          <w:i w:val="0"/>
          <w:smallCaps w:val="0"/>
          <w:strike w:val="0"/>
          <w:color w:val="9cc3e5"/>
          <w:sz w:val="16"/>
          <w:szCs w:val="16"/>
          <w:u w:val="none"/>
          <w:shd w:fill="auto" w:val="clear"/>
          <w:vertAlign w:val="baseline"/>
          <w:rtl w:val="0"/>
        </w:rPr>
        <w:t xml:space="preserve">St. Senan’s N.S., Corrib Drive, Shannon, Co Clare. 061 472005</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cc3e5"/>
          <w:sz w:val="16"/>
          <w:szCs w:val="16"/>
          <w:u w:val="none"/>
          <w:shd w:fill="auto" w:val="clear"/>
          <w:vertAlign w:val="baseline"/>
        </w:rPr>
      </w:pPr>
      <w:r w:rsidDel="00000000" w:rsidR="00000000" w:rsidRPr="00000000">
        <w:rPr>
          <w:rFonts w:ascii="Arial" w:cs="Arial" w:eastAsia="Arial" w:hAnsi="Arial"/>
          <w:b w:val="0"/>
          <w:i w:val="0"/>
          <w:smallCaps w:val="0"/>
          <w:strike w:val="0"/>
          <w:color w:val="9cc3e5"/>
          <w:sz w:val="16"/>
          <w:szCs w:val="16"/>
          <w:u w:val="none"/>
          <w:shd w:fill="auto" w:val="clear"/>
          <w:vertAlign w:val="baseline"/>
          <w:rtl w:val="0"/>
        </w:rPr>
        <w:t xml:space="preserve">Príomhoide: Sorcha Ní Néill                                                                                                     Leas Príomhoide: Sinéad Ní Laoire</w:t>
      </w:r>
    </w:p>
    <w:p w:rsidR="00000000" w:rsidDel="00000000" w:rsidP="00000000" w:rsidRDefault="00000000" w:rsidRPr="00000000" w14:paraId="0000001C">
      <w:pPr>
        <w:pageBreakBefore w:val="0"/>
        <w:spacing w:after="200" w:line="276" w:lineRule="auto"/>
        <w:jc w:val="center"/>
        <w:rPr>
          <w:rFonts w:ascii="Arial" w:cs="Arial" w:eastAsia="Arial" w:hAnsi="Arial"/>
          <w:color w:val="eeece1"/>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8"/>
          <w:szCs w:val="28"/>
        </w:rPr>
      </w:pPr>
      <w:r w:rsidDel="00000000" w:rsidR="00000000" w:rsidRPr="00000000">
        <w:rPr>
          <w:rtl w:val="0"/>
        </w:rPr>
      </w:r>
    </w:p>
    <w:p w:rsidR="00000000" w:rsidDel="00000000" w:rsidP="00000000" w:rsidRDefault="00000000" w:rsidRPr="00000000" w14:paraId="0000001E">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8"/>
          <w:szCs w:val="28"/>
        </w:rPr>
      </w:pPr>
      <w:r w:rsidDel="00000000" w:rsidR="00000000" w:rsidRPr="00000000">
        <w:rPr>
          <w:rFonts w:ascii="Arial" w:cs="Arial" w:eastAsia="Arial" w:hAnsi="Arial"/>
          <w:b w:val="1"/>
          <w:color w:val="1f3864"/>
          <w:sz w:val="28"/>
          <w:szCs w:val="28"/>
          <w:rtl w:val="0"/>
        </w:rPr>
        <w:t xml:space="preserve">Admission Policy of St. Senan’s N.S.</w:t>
      </w:r>
    </w:p>
    <w:p w:rsidR="00000000" w:rsidDel="00000000" w:rsidP="00000000" w:rsidRDefault="00000000" w:rsidRPr="00000000" w14:paraId="0000001F">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8"/>
          <w:szCs w:val="28"/>
        </w:rPr>
      </w:pPr>
      <w:r w:rsidDel="00000000" w:rsidR="00000000" w:rsidRPr="00000000">
        <w:rPr>
          <w:rtl w:val="0"/>
        </w:rPr>
      </w:r>
    </w:p>
    <w:p w:rsidR="00000000" w:rsidDel="00000000" w:rsidP="00000000" w:rsidRDefault="00000000" w:rsidRPr="00000000" w14:paraId="00000020">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tl w:val="0"/>
        </w:rPr>
      </w:r>
    </w:p>
    <w:p w:rsidR="00000000" w:rsidDel="00000000" w:rsidP="00000000" w:rsidRDefault="00000000" w:rsidRPr="00000000" w14:paraId="00000021">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Corrib Drive, Shannon, Co. Clare.</w:t>
      </w:r>
    </w:p>
    <w:p w:rsidR="00000000" w:rsidDel="00000000" w:rsidP="00000000" w:rsidRDefault="00000000" w:rsidRPr="00000000" w14:paraId="00000022">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tl w:val="0"/>
        </w:rPr>
      </w:r>
    </w:p>
    <w:p w:rsidR="00000000" w:rsidDel="00000000" w:rsidP="00000000" w:rsidRDefault="00000000" w:rsidRPr="00000000" w14:paraId="00000023">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www.stsenans.weebly.com</w:t>
      </w:r>
    </w:p>
    <w:p w:rsidR="00000000" w:rsidDel="00000000" w:rsidP="00000000" w:rsidRDefault="00000000" w:rsidRPr="00000000" w14:paraId="00000024">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tl w:val="0"/>
        </w:rPr>
      </w:r>
    </w:p>
    <w:p w:rsidR="00000000" w:rsidDel="00000000" w:rsidP="00000000" w:rsidRDefault="00000000" w:rsidRPr="00000000" w14:paraId="00000025">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18739I</w:t>
      </w:r>
    </w:p>
    <w:p w:rsidR="00000000" w:rsidDel="00000000" w:rsidP="00000000" w:rsidRDefault="00000000" w:rsidRPr="00000000" w14:paraId="00000026">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1f3864"/>
          <w:sz w:val="24"/>
          <w:szCs w:val="24"/>
        </w:rPr>
      </w:pPr>
      <w:r w:rsidDel="00000000" w:rsidR="00000000" w:rsidRPr="00000000">
        <w:rPr>
          <w:rtl w:val="0"/>
        </w:rPr>
      </w:r>
    </w:p>
    <w:p w:rsidR="00000000" w:rsidDel="00000000" w:rsidP="00000000" w:rsidRDefault="00000000" w:rsidRPr="00000000" w14:paraId="00000027">
      <w:pPr>
        <w:pageBreakBefore w:val="0"/>
        <w:pBdr>
          <w:top w:color="000000" w:space="1" w:sz="4" w:val="single"/>
          <w:left w:color="000000" w:space="4" w:sz="4" w:val="single"/>
          <w:bottom w:color="000000" w:space="1" w:sz="4" w:val="single"/>
          <w:right w:color="000000" w:space="4" w:sz="4" w:val="single"/>
        </w:pBdr>
        <w:shd w:fill="e7e6e6" w:val="clear"/>
        <w:spacing w:after="0" w:line="480" w:lineRule="auto"/>
        <w:jc w:val="center"/>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Very Reverand Fintan Monahan,</w:t>
      </w:r>
    </w:p>
    <w:p w:rsidR="00000000" w:rsidDel="00000000" w:rsidP="00000000" w:rsidRDefault="00000000" w:rsidRPr="00000000" w14:paraId="00000028">
      <w:pPr>
        <w:pageBreakBefore w:val="0"/>
        <w:pBdr>
          <w:top w:color="000000" w:space="1" w:sz="4" w:val="single"/>
          <w:left w:color="000000" w:space="4" w:sz="4" w:val="single"/>
          <w:bottom w:color="000000" w:space="1" w:sz="4" w:val="single"/>
          <w:right w:color="000000" w:space="4" w:sz="4" w:val="single"/>
        </w:pBdr>
        <w:shd w:fill="e7e6e6" w:val="clear"/>
        <w:spacing w:after="0" w:line="480" w:lineRule="auto"/>
        <w:jc w:val="center"/>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Bishop of Killaloe</w:t>
      </w:r>
    </w:p>
    <w:p w:rsidR="00000000" w:rsidDel="00000000" w:rsidP="00000000" w:rsidRDefault="00000000" w:rsidRPr="00000000" w14:paraId="00000029">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2B">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w:t>
      </w:r>
    </w:p>
    <w:p w:rsidR="00000000" w:rsidDel="00000000" w:rsidP="00000000" w:rsidRDefault="00000000" w:rsidRPr="00000000" w14:paraId="0000002C">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2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policy was approved by the school patron on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It is published on the school’s website and will be made available in hardcopy, on request, to any person who requests it.</w:t>
      </w:r>
    </w:p>
    <w:p w:rsidR="00000000" w:rsidDel="00000000" w:rsidP="00000000" w:rsidRDefault="00000000" w:rsidRPr="00000000" w14:paraId="0000003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rPr>
      </w:pPr>
      <w:r w:rsidDel="00000000" w:rsidR="00000000" w:rsidRPr="00000000">
        <w:rPr>
          <w:rFonts w:ascii="Arial" w:cs="Arial" w:eastAsia="Arial" w:hAnsi="Arial"/>
          <w:rtl w:val="0"/>
        </w:rPr>
        <w:t xml:space="preserve">The relevant dates and timelines for St. Senan’s N.S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32">
      <w:pPr>
        <w:pageBreakBefore w:val="0"/>
        <w:rPr>
          <w:rFonts w:ascii="Arial" w:cs="Arial" w:eastAsia="Arial" w:hAnsi="Arial"/>
        </w:rPr>
      </w:pPr>
      <w:r w:rsidDel="00000000" w:rsidR="00000000" w:rsidRPr="00000000">
        <w:rPr>
          <w:rFonts w:ascii="Arial" w:cs="Arial" w:eastAsia="Arial" w:hAnsi="Arial"/>
          <w:b w:val="1"/>
          <w:rtl w:val="0"/>
        </w:rPr>
        <w:t xml:space="preserve">This policy must be read in conjunction with the annual admission notice for the school year concerned</w:t>
      </w:r>
      <w:r w:rsidDel="00000000" w:rsidR="00000000" w:rsidRPr="00000000">
        <w:rPr>
          <w:rFonts w:ascii="Arial" w:cs="Arial" w:eastAsia="Arial" w:hAnsi="Arial"/>
          <w:rtl w:val="0"/>
        </w:rPr>
        <w:t xml:space="preserve">.</w:t>
      </w:r>
    </w:p>
    <w:p w:rsidR="00000000" w:rsidDel="00000000" w:rsidP="00000000" w:rsidRDefault="00000000" w:rsidRPr="00000000" w14:paraId="0000003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application form for admission is published on the school’s website and will be made available in hardcopy on request to any person who requests it.</w:t>
      </w:r>
    </w:p>
    <w:p w:rsidR="00000000" w:rsidDel="00000000" w:rsidP="00000000" w:rsidRDefault="00000000" w:rsidRPr="00000000" w14:paraId="00000034">
      <w:pPr>
        <w:pageBreakBefore w:val="0"/>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35">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Characteristic spirit and general objectives of the school</w:t>
      </w:r>
    </w:p>
    <w:p w:rsidR="00000000" w:rsidDel="00000000" w:rsidP="00000000" w:rsidRDefault="00000000" w:rsidRPr="00000000" w14:paraId="00000036">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St. Senan’s N.S. </w:t>
      </w:r>
      <w:r w:rsidDel="00000000" w:rsidR="00000000" w:rsidRPr="00000000">
        <w:rPr>
          <w:rFonts w:ascii="Arial" w:cs="Arial" w:eastAsia="Arial" w:hAnsi="Arial"/>
          <w:rtl w:val="0"/>
        </w:rPr>
        <w:t xml:space="preserve">is a Catholic,co-educational, primary school with a Catholic ethos under the patronage of the Bishop of Killaloe, Bishop Fintan Monahan.</w:t>
      </w:r>
    </w:p>
    <w:p w:rsidR="00000000" w:rsidDel="00000000" w:rsidP="00000000" w:rsidRDefault="00000000" w:rsidRPr="00000000" w14:paraId="00000038">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pBdr>
          <w:top w:color="000000" w:space="1" w:sz="4" w:val="single"/>
          <w:left w:color="000000" w:space="4" w:sz="4" w:val="single"/>
          <w:bottom w:color="000000" w:space="1" w:sz="4" w:val="single"/>
          <w:right w:color="000000" w:space="4" w:sz="4" w:val="single"/>
        </w:pBdr>
        <w:shd w:fill="e7e6e6" w:val="clear"/>
        <w:spacing w:line="240" w:lineRule="auto"/>
        <w:jc w:val="both"/>
        <w:rPr>
          <w:rFonts w:ascii="Arial" w:cs="Arial" w:eastAsia="Arial" w:hAnsi="Arial"/>
        </w:rPr>
      </w:pPr>
      <w:r w:rsidDel="00000000" w:rsidR="00000000" w:rsidRPr="00000000">
        <w:rPr>
          <w:rFonts w:ascii="Arial" w:cs="Arial" w:eastAsia="Arial" w:hAnsi="Arial"/>
          <w:rtl w:val="0"/>
        </w:rPr>
        <w:t xml:space="preserve">“Catholic Ethos” in the context of a Catholic primary school means the ethos and characteristic spirit of the Roman Catholic Church, which aims at promoting:</w:t>
      </w:r>
    </w:p>
    <w:p w:rsidR="00000000" w:rsidDel="00000000" w:rsidP="00000000" w:rsidRDefault="00000000" w:rsidRPr="00000000" w14:paraId="0000003A">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full and harmonious development of all aspects of the person of the pupil, a living relationship with God and with other people; and</w:t>
      </w:r>
    </w:p>
    <w:p w:rsidR="00000000" w:rsidDel="00000000" w:rsidP="00000000" w:rsidRDefault="00000000" w:rsidRPr="00000000" w14:paraId="0000003B">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the intellectual, physical, cultural, moral and spiritual aspects; and</w:t>
      </w:r>
    </w:p>
    <w:p w:rsidR="00000000" w:rsidDel="00000000" w:rsidP="00000000" w:rsidRDefault="00000000" w:rsidRPr="00000000" w14:paraId="0000003C">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philosophy of life inspired by belief in God and in the life, death and resurrection of Jesus; and</w:t>
      </w:r>
    </w:p>
    <w:p w:rsidR="00000000" w:rsidDel="00000000" w:rsidP="00000000" w:rsidRDefault="00000000" w:rsidRPr="00000000" w14:paraId="0000003D">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formation of the pupils in the Catholic faith;</w:t>
      </w:r>
    </w:p>
    <w:p w:rsidR="00000000" w:rsidDel="00000000" w:rsidP="00000000" w:rsidRDefault="00000000" w:rsidRPr="00000000" w14:paraId="0000003E">
      <w:pPr>
        <w:pageBreakBefore w:val="0"/>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and which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3F">
      <w:pPr>
        <w:pageBreakBefore w:val="0"/>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In accordance with S.15 (2) (b) of the Education Act, 1998 the Board of Management of </w:t>
      </w:r>
      <w:r w:rsidDel="00000000" w:rsidR="00000000" w:rsidRPr="00000000">
        <w:rPr>
          <w:rFonts w:ascii="Arial" w:cs="Arial" w:eastAsia="Arial" w:hAnsi="Arial"/>
          <w:b w:val="1"/>
          <w:rtl w:val="0"/>
        </w:rPr>
        <w:t xml:space="preserve">St. Senan’s N.S.</w:t>
      </w:r>
      <w:r w:rsidDel="00000000" w:rsidR="00000000" w:rsidRPr="00000000">
        <w:rPr>
          <w:rFonts w:ascii="Arial" w:cs="Arial" w:eastAsia="Arial" w:hAnsi="Arial"/>
          <w:rtl w:val="0"/>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40">
      <w:pPr>
        <w:pageBreakBefore w:val="0"/>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Our mission in St. Senan’s N.S. is to create a safe, happy school environment that is conducive to learning. We place the pupils in our school at the heart of our planning for all teaching and learning experiences ensuring that we prepare lessons and programmes of work that are engaging, exciting and needs based. We work collaboratively to create a broad education for our pupils that meets their varied needs and learning styles to ensure that our pupils have knowledge, skills and a positive attitude to learning.</w:t>
      </w:r>
    </w:p>
    <w:p w:rsidR="00000000" w:rsidDel="00000000" w:rsidP="00000000" w:rsidRDefault="00000000" w:rsidRPr="00000000" w14:paraId="00000041">
      <w:pPr>
        <w:pageBreakBefore w:val="0"/>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2">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Statement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Senan’s N.S. will not discriminate in its admission of a student to the school on any of the following: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gender ground of the student or the applicant in respect of the student concerned,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civil status ground of the student or the applicant in respect of the student concerned,</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status ground of the student or the applicant in respect of the student concerned,</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sexual orientation ground of the student or the applicant in respect of the student concerned,</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religion ground of the student or the applicant in respect of the student concerned,</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disability ground of the student or the applicant in respect of the student concerned,</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of race of the student or the applicant in respect of the student concerned,</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Traveller community ground of the student or the applicant in respect of the student concerned, or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that the student or the applicant in respect of the student concerned has special educational needs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79" w:hRule="atLeast"/>
          <w:tblHeader w:val="0"/>
        </w:trPr>
        <w:tc>
          <w:tcPr>
            <w:shd w:fill="e7e6e6" w:val="clear"/>
          </w:tcPr>
          <w:p w:rsidR="00000000" w:rsidDel="00000000" w:rsidP="00000000" w:rsidRDefault="00000000" w:rsidRPr="00000000" w14:paraId="00000053">
            <w:pPr>
              <w:spacing w:after="240" w:before="240" w:line="276" w:lineRule="auto"/>
              <w:ind w:left="360"/>
              <w:jc w:val="both"/>
              <w:rPr>
                <w:rFonts w:ascii="Arial" w:cs="Arial" w:eastAsia="Arial" w:hAnsi="Arial"/>
              </w:rPr>
            </w:pPr>
            <w:r w:rsidDel="00000000" w:rsidR="00000000" w:rsidRPr="00000000">
              <w:rPr>
                <w:rFonts w:ascii="Arial" w:cs="Arial" w:eastAsia="Arial" w:hAnsi="Arial"/>
                <w:color w:val="0070c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St. Senan’s N.S.</w:t>
            </w:r>
            <w:r w:rsidDel="00000000" w:rsidR="00000000" w:rsidRPr="00000000">
              <w:rPr>
                <w:rFonts w:ascii="Arial" w:cs="Arial" w:eastAsia="Arial" w:hAnsi="Arial"/>
                <w:rtl w:val="0"/>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000000" w:rsidDel="00000000" w:rsidP="00000000" w:rsidRDefault="00000000" w:rsidRPr="00000000" w14:paraId="00000054">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5">
            <w:pPr>
              <w:spacing w:after="240" w:before="240" w:line="276" w:lineRule="auto"/>
              <w:ind w:left="360"/>
              <w:jc w:val="both"/>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 St. Senan’s N.S. will comply with any direction served on the patron or the board, as the case may be, under section 37A and any direction served on the board under section 67(4B) of the Education Act. </w:t>
            </w:r>
            <w:r w:rsidDel="00000000" w:rsidR="00000000" w:rsidRPr="00000000">
              <w:rPr>
                <w:rtl w:val="0"/>
              </w:rPr>
            </w:r>
          </w:p>
          <w:p w:rsidR="00000000" w:rsidDel="00000000" w:rsidP="00000000" w:rsidRDefault="00000000" w:rsidRPr="00000000" w14:paraId="0000005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b w:val="1"/>
              </w:rPr>
            </w:pPr>
            <w:r w:rsidDel="00000000" w:rsidR="00000000" w:rsidRPr="00000000">
              <w:rPr>
                <w:rFonts w:ascii="Arial" w:cs="Arial" w:eastAsia="Arial" w:hAnsi="Arial"/>
                <w:b w:val="1"/>
                <w:rtl w:val="0"/>
              </w:rPr>
              <w:t xml:space="preserve">All denominational schools</w:t>
            </w:r>
          </w:p>
          <w:p w:rsidR="00000000" w:rsidDel="00000000" w:rsidP="00000000" w:rsidRDefault="00000000" w:rsidRPr="00000000" w14:paraId="00000058">
            <w:pPr>
              <w:pageBreakBefore w:val="0"/>
              <w:rPr>
                <w:rFonts w:ascii="Arial" w:cs="Arial" w:eastAsia="Arial" w:hAnsi="Arial"/>
              </w:rPr>
            </w:pPr>
            <w:r w:rsidDel="00000000" w:rsidR="00000000" w:rsidRPr="00000000">
              <w:rPr>
                <w:rFonts w:ascii="Arial" w:cs="Arial" w:eastAsia="Arial" w:hAnsi="Arial"/>
                <w:rtl w:val="0"/>
              </w:rPr>
              <w:t xml:space="preserve">St. Senan’s N.S. is a school whose objective is to provide education in an environment which promotes certain religious values. It does not discriminate where it refuses to admit as a student a person who is not of the Catholic faith and it is proved that the refusal is essential to maintain the ethos of the school.</w:t>
            </w:r>
          </w:p>
          <w:p w:rsidR="00000000" w:rsidDel="00000000" w:rsidP="00000000" w:rsidRDefault="00000000" w:rsidRPr="00000000" w14:paraId="0000005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School with special education class(es)</w:t>
            </w:r>
          </w:p>
          <w:p w:rsidR="00000000" w:rsidDel="00000000" w:rsidP="00000000" w:rsidRDefault="00000000" w:rsidRPr="00000000" w14:paraId="0000005B">
            <w:pPr>
              <w:spacing w:after="160" w:line="252.00000000000003" w:lineRule="auto"/>
              <w:ind w:left="0" w:firstLine="0"/>
              <w:jc w:val="both"/>
              <w:rPr>
                <w:rFonts w:ascii="Arial" w:cs="Arial" w:eastAsia="Arial" w:hAnsi="Arial"/>
              </w:rPr>
            </w:pPr>
            <w:r w:rsidDel="00000000" w:rsidR="00000000" w:rsidRPr="00000000">
              <w:rPr>
                <w:rFonts w:ascii="Arial" w:cs="Arial" w:eastAsia="Arial" w:hAnsi="Arial"/>
                <w:rtl w:val="0"/>
              </w:rPr>
              <w:t xml:space="preserve">St. Senan’s N.S is a school which has established a class, with the approval of the Minister for Education, which provides an education exclusively for students with a category or categories of special educational needs specified by the Minister and may refuse to admit to the class a student who does not have the category of needs specified.</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for Parents: the inclusion of the above wording was mandated by the Education (Admission to Schools) Act 2018.</w:t>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numPr>
          <w:ilvl w:val="0"/>
          <w:numId w:val="6"/>
        </w:numPr>
        <w:spacing w:after="0" w:line="240" w:lineRule="auto"/>
        <w:ind w:left="360"/>
        <w:jc w:val="both"/>
        <w:rPr>
          <w:rFonts w:ascii="Arial" w:cs="Arial" w:eastAsia="Arial" w:hAnsi="Arial"/>
          <w:b w:val="1"/>
          <w:sz w:val="24"/>
          <w:szCs w:val="24"/>
        </w:rPr>
      </w:pPr>
      <w:r w:rsidDel="00000000" w:rsidR="00000000" w:rsidRPr="00000000">
        <w:rPr>
          <w:rFonts w:ascii="Arial" w:cs="Arial" w:eastAsia="Arial" w:hAnsi="Arial"/>
          <w:b w:val="1"/>
          <w:color w:val="2e75b5"/>
          <w:sz w:val="24"/>
          <w:szCs w:val="24"/>
          <w:rtl w:val="0"/>
        </w:rPr>
        <w:t xml:space="preserve">Categories of Special Educational Needs catered for in the school/special class</w:t>
      </w:r>
    </w:p>
    <w:p w:rsidR="00000000" w:rsidDel="00000000" w:rsidP="00000000" w:rsidRDefault="00000000" w:rsidRPr="00000000" w14:paraId="00000060">
      <w:pPr>
        <w:spacing w:after="0" w:line="240" w:lineRule="auto"/>
        <w:ind w:left="567" w:firstLine="0"/>
        <w:jc w:val="both"/>
        <w:rPr>
          <w:rFonts w:ascii="Arial" w:cs="Arial" w:eastAsia="Arial" w:hAnsi="Arial"/>
          <w:b w:val="1"/>
          <w:color w:val="385623"/>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Rule="auto"/>
              <w:ind w:left="0" w:firstLine="0"/>
              <w:rPr>
                <w:rFonts w:ascii="Arial" w:cs="Arial" w:eastAsia="Arial" w:hAnsi="Arial"/>
                <w:b w:val="1"/>
              </w:rPr>
            </w:pPr>
            <w:r w:rsidDel="00000000" w:rsidR="00000000" w:rsidRPr="00000000">
              <w:rPr>
                <w:rFonts w:ascii="Arial" w:cs="Arial" w:eastAsia="Arial" w:hAnsi="Arial"/>
                <w:b w:val="1"/>
                <w:rtl w:val="0"/>
              </w:rPr>
              <w:t xml:space="preserve">In the case of a mainstream school with a SEN class attached</w:t>
            </w:r>
          </w:p>
          <w:p w:rsidR="00000000" w:rsidDel="00000000" w:rsidP="00000000" w:rsidRDefault="00000000" w:rsidRPr="00000000" w14:paraId="0000006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St. Senan’s National School  with the approval of the Minister for Education, has established a class to provide an education exclusively for students with Autism Spectrum Disorder.</w:t>
            </w:r>
          </w:p>
          <w:p w:rsidR="00000000" w:rsidDel="00000000" w:rsidP="00000000" w:rsidRDefault="00000000" w:rsidRPr="00000000" w14:paraId="00000065">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067">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of Students</w:t>
      </w:r>
    </w:p>
    <w:p w:rsidR="00000000" w:rsidDel="00000000" w:rsidP="00000000" w:rsidRDefault="00000000" w:rsidRPr="00000000" w14:paraId="00000068">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This school shall admit each student seeking admission except where –</w:t>
      </w:r>
    </w:p>
    <w:p w:rsidR="00000000" w:rsidDel="00000000" w:rsidP="00000000" w:rsidRDefault="00000000" w:rsidRPr="00000000" w14:paraId="0000006A">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pageBreakBefore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school is oversubscribed (please see </w:t>
      </w:r>
      <w:hyperlink w:anchor="_heading=h.30j0zll">
        <w:r w:rsidDel="00000000" w:rsidR="00000000" w:rsidRPr="00000000">
          <w:rPr>
            <w:rFonts w:ascii="Arial" w:cs="Arial" w:eastAsia="Arial" w:hAnsi="Arial"/>
            <w:color w:val="0000aa"/>
            <w:u w:val="single"/>
            <w:rtl w:val="0"/>
          </w:rPr>
          <w:t xml:space="preserve">section 6</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6E">
      <w:pPr>
        <w:pageBreakBefore w:val="0"/>
        <w:spacing w:after="0" w:line="240" w:lineRule="auto"/>
        <w:jc w:val="both"/>
        <w:rPr>
          <w:rFonts w:ascii="Arial" w:cs="Arial" w:eastAsia="Arial" w:hAnsi="Arial"/>
        </w:rPr>
      </w:pPr>
      <w:r w:rsidDel="00000000" w:rsidR="00000000" w:rsidRPr="00000000">
        <w:rPr>
          <w:rtl w:val="0"/>
        </w:rPr>
      </w:r>
    </w:p>
    <w:tbl>
      <w:tblPr>
        <w:tblStyle w:val="Table3"/>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6F">
            <w:pPr>
              <w:pageBreakBefore w:val="0"/>
              <w:rPr>
                <w:rFonts w:ascii="Arial" w:cs="Arial" w:eastAsia="Arial" w:hAnsi="Arial"/>
                <w:b w:val="1"/>
                <w:i w:val="1"/>
              </w:rPr>
            </w:pPr>
            <w:r w:rsidDel="00000000" w:rsidR="00000000" w:rsidRPr="00000000">
              <w:rPr>
                <w:rFonts w:ascii="Arial" w:cs="Arial" w:eastAsia="Arial" w:hAnsi="Arial"/>
                <w:b w:val="1"/>
                <w:rtl w:val="0"/>
              </w:rPr>
              <w:t xml:space="preserve">All denominational schools</w:t>
            </w:r>
            <w:r w:rsidDel="00000000" w:rsidR="00000000" w:rsidRPr="00000000">
              <w:rPr>
                <w:rtl w:val="0"/>
              </w:rPr>
            </w:r>
          </w:p>
          <w:p w:rsidR="00000000" w:rsidDel="00000000" w:rsidP="00000000" w:rsidRDefault="00000000" w:rsidRPr="00000000" w14:paraId="00000070">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St. Senan’s N.S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is a Catholic school and may refuse to admit as a student a person who is not of the Catholic faith where it is proved that the refusal is essential to maintain the ethos of the school.</w:t>
            </w:r>
          </w:p>
          <w:p w:rsidR="00000000" w:rsidDel="00000000" w:rsidP="00000000" w:rsidRDefault="00000000" w:rsidRPr="00000000" w14:paraId="00000071">
            <w:pPr>
              <w:pageBreakBefore w:val="0"/>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2">
            <w:pPr>
              <w:pageBreakBefore w:val="0"/>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b w:val="1"/>
                <w:rtl w:val="0"/>
              </w:rPr>
              <w:t xml:space="preserve">School with special education class(es)</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b w:val="1"/>
                <w:rtl w:val="0"/>
              </w:rPr>
              <w:t xml:space="preserve">St. Senan’s N.S. </w:t>
            </w:r>
            <w:r w:rsidDel="00000000" w:rsidR="00000000" w:rsidRPr="00000000">
              <w:rPr>
                <w:rFonts w:ascii="Arial" w:cs="Arial" w:eastAsia="Arial" w:hAnsi="Arial"/>
                <w:rtl w:val="0"/>
              </w:rPr>
              <w:t xml:space="preserve"> is a school which has established a class, with the approval of the Minister for Education, which provides an education exclusively for students with a category or categories of special educational needs specified by the Minister and may refuse to admit to the class a student who does not have the category of needs specified.</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75">
            <w:pPr>
              <w:pageBreakBefore w:val="0"/>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6">
            <w:pPr>
              <w:pageBreakBefore w:val="0"/>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Note for Parents: the inclusion of the above wording was mandated by the Education (Admission to Schools) Act 2018.</w:t>
            </w: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pageBreakBefore w:val="0"/>
        <w:numPr>
          <w:ilvl w:val="0"/>
          <w:numId w:val="6"/>
        </w:numPr>
        <w:ind w:left="360" w:hanging="360"/>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Oversubscription </w:t>
      </w:r>
    </w:p>
    <w:p w:rsidR="00000000" w:rsidDel="00000000" w:rsidP="00000000" w:rsidRDefault="00000000" w:rsidRPr="00000000" w14:paraId="0000007C">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7E">
      <w:pPr>
        <w:pageBreakBefore w:val="0"/>
        <w:rPr>
          <w:rFonts w:ascii="Arial" w:cs="Arial" w:eastAsia="Arial" w:hAnsi="Arial"/>
        </w:rPr>
      </w:pPr>
      <w:r w:rsidDel="00000000" w:rsidR="00000000" w:rsidRPr="00000000">
        <w:rPr>
          <w:rFonts w:ascii="Arial" w:cs="Arial" w:eastAsia="Arial" w:hAnsi="Arial"/>
          <w:rtl w:val="0"/>
        </w:rPr>
        <w:t xml:space="preserve"> </w:t>
      </w:r>
    </w:p>
    <w:tbl>
      <w:tblPr>
        <w:tblStyle w:val="Table4"/>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7F">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Insert selection criteria here:</w:t>
            </w:r>
          </w:p>
          <w:p w:rsidR="00000000" w:rsidDel="00000000" w:rsidP="00000000" w:rsidRDefault="00000000" w:rsidRPr="00000000" w14:paraId="00000080">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pageBreakBefore w:val="0"/>
              <w:numPr>
                <w:ilvl w:val="0"/>
                <w:numId w:val="2"/>
              </w:numPr>
              <w:spacing w:line="300" w:lineRule="auto"/>
              <w:ind w:left="720" w:hanging="360"/>
              <w:rPr>
                <w:rFonts w:ascii="Arial" w:cs="Arial" w:eastAsia="Arial" w:hAnsi="Arial"/>
                <w:i w:val="1"/>
              </w:rPr>
            </w:pPr>
            <w:r w:rsidDel="00000000" w:rsidR="00000000" w:rsidRPr="00000000">
              <w:rPr>
                <w:rFonts w:ascii="Arial" w:cs="Arial" w:eastAsia="Arial" w:hAnsi="Arial"/>
                <w:i w:val="1"/>
                <w:rtl w:val="0"/>
              </w:rPr>
              <w:t xml:space="preserve">Applicants with siblings currently enrolled in the school (including step siblings, resident at the same address), priority eldest;</w:t>
            </w:r>
          </w:p>
          <w:p w:rsidR="00000000" w:rsidDel="00000000" w:rsidP="00000000" w:rsidRDefault="00000000" w:rsidRPr="00000000" w14:paraId="00000082">
            <w:pPr>
              <w:pageBreakBefore w:val="0"/>
              <w:numPr>
                <w:ilvl w:val="0"/>
                <w:numId w:val="2"/>
              </w:numPr>
              <w:spacing w:line="30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Children residing in the parish, priority eldest;</w:t>
            </w:r>
          </w:p>
          <w:p w:rsidR="00000000" w:rsidDel="00000000" w:rsidP="00000000" w:rsidRDefault="00000000" w:rsidRPr="00000000" w14:paraId="00000083">
            <w:pPr>
              <w:pageBreakBefore w:val="0"/>
              <w:numPr>
                <w:ilvl w:val="0"/>
                <w:numId w:val="2"/>
              </w:numPr>
              <w:spacing w:line="30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Children of staff members;</w:t>
            </w:r>
          </w:p>
          <w:p w:rsidR="00000000" w:rsidDel="00000000" w:rsidP="00000000" w:rsidRDefault="00000000" w:rsidRPr="00000000" w14:paraId="00000084">
            <w:pPr>
              <w:pageBreakBefore w:val="0"/>
              <w:numPr>
                <w:ilvl w:val="0"/>
                <w:numId w:val="2"/>
              </w:numPr>
              <w:spacing w:line="30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Children of parents who are past pupils of St. Senan’s N.S.; priority eldest;</w:t>
            </w:r>
          </w:p>
          <w:p w:rsidR="00000000" w:rsidDel="00000000" w:rsidP="00000000" w:rsidRDefault="00000000" w:rsidRPr="00000000" w14:paraId="00000085">
            <w:pPr>
              <w:pageBreakBefore w:val="0"/>
              <w:numPr>
                <w:ilvl w:val="0"/>
                <w:numId w:val="2"/>
              </w:numPr>
              <w:spacing w:line="300" w:lineRule="auto"/>
              <w:ind w:left="720" w:hanging="360"/>
              <w:rPr>
                <w:rFonts w:ascii="Arial" w:cs="Arial" w:eastAsia="Arial" w:hAnsi="Arial"/>
                <w:i w:val="1"/>
              </w:rPr>
            </w:pPr>
            <w:r w:rsidDel="00000000" w:rsidR="00000000" w:rsidRPr="00000000">
              <w:rPr>
                <w:rFonts w:ascii="Arial" w:cs="Arial" w:eastAsia="Arial" w:hAnsi="Arial"/>
                <w:i w:val="1"/>
                <w:rtl w:val="0"/>
              </w:rPr>
              <w:t xml:space="preserve">Random selection (independently verified).</w:t>
            </w:r>
          </w:p>
          <w:p w:rsidR="00000000" w:rsidDel="00000000" w:rsidP="00000000" w:rsidRDefault="00000000" w:rsidRPr="00000000" w14:paraId="0000008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088">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8B">
      <w:pPr>
        <w:pageBreakBefore w:val="0"/>
        <w:jc w:val="both"/>
        <w:rPr>
          <w:rFonts w:ascii="Arial" w:cs="Arial" w:eastAsia="Arial" w:hAnsi="Arial"/>
        </w:rPr>
      </w:pPr>
      <w:r w:rsidDel="00000000" w:rsidR="00000000" w:rsidRPr="00000000">
        <w:rPr>
          <w:rtl w:val="0"/>
        </w:rPr>
      </w:r>
    </w:p>
    <w:tbl>
      <w:tblPr>
        <w:tblStyle w:val="Table5"/>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8C">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D">
            <w:pPr>
              <w:pageBreakBefore w:val="0"/>
              <w:spacing w:after="0" w:lineRule="auto"/>
              <w:jc w:val="both"/>
              <w:rPr>
                <w:rFonts w:ascii="Arial" w:cs="Arial" w:eastAsia="Arial" w:hAnsi="Arial"/>
              </w:rPr>
            </w:pPr>
            <w:r w:rsidDel="00000000" w:rsidR="00000000" w:rsidRPr="00000000">
              <w:rPr>
                <w:rFonts w:ascii="Arial" w:cs="Arial" w:eastAsia="Arial" w:hAnsi="Arial"/>
                <w:b w:val="1"/>
                <w:rtl w:val="0"/>
              </w:rPr>
              <w:t xml:space="preserve">In accordance with our B.O.M. priority is given to the eldest in each category</w:t>
            </w:r>
            <w:r w:rsidDel="00000000" w:rsidR="00000000" w:rsidRPr="00000000">
              <w:rPr>
                <w:rtl w:val="0"/>
              </w:rPr>
            </w:r>
          </w:p>
          <w:p w:rsidR="00000000" w:rsidDel="00000000" w:rsidP="00000000" w:rsidRDefault="00000000" w:rsidRPr="00000000" w14:paraId="0000008E">
            <w:pPr>
              <w:pageBreakBefore w:val="0"/>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will not be considered or taken into account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accordance with section 62(7) (e)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93">
      <w:pPr>
        <w:pageBreakBefore w:val="0"/>
        <w:spacing w:after="0" w:line="240" w:lineRule="auto"/>
        <w:jc w:val="both"/>
        <w:rPr>
          <w:rFonts w:ascii="Arial" w:cs="Arial" w:eastAsia="Arial" w:hAnsi="Arial"/>
        </w:rPr>
      </w:pPr>
      <w:r w:rsidDel="00000000" w:rsidR="00000000" w:rsidRPr="00000000">
        <w:rPr>
          <w:rtl w:val="0"/>
        </w:rPr>
      </w:r>
    </w:p>
    <w:tbl>
      <w:tblPr>
        <w:tblStyle w:val="Table6"/>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94">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5">
            <w:pPr>
              <w:pageBreakBefore w:val="0"/>
              <w:numPr>
                <w:ilvl w:val="0"/>
                <w:numId w:val="7"/>
              </w:numPr>
              <w:spacing w:after="0" w:lineRule="auto"/>
              <w:ind w:left="720" w:hanging="294"/>
              <w:rPr>
                <w:rFonts w:ascii="Arial" w:cs="Arial" w:eastAsia="Arial" w:hAnsi="Arial"/>
                <w:color w:val="c00000"/>
              </w:rPr>
            </w:pPr>
            <w:r w:rsidDel="00000000" w:rsidR="00000000" w:rsidRPr="00000000">
              <w:rPr>
                <w:rFonts w:ascii="Arial" w:cs="Arial" w:eastAsia="Arial" w:hAnsi="Arial"/>
                <w:rtl w:val="0"/>
              </w:rPr>
              <w:t xml:space="preserve">a student’s prior attendance at a pre-school or pre-school service, including naíonraí, </w:t>
            </w:r>
            <w:r w:rsidDel="00000000" w:rsidR="00000000" w:rsidRPr="00000000">
              <w:rPr>
                <w:rtl w:val="0"/>
              </w:rPr>
            </w:r>
          </w:p>
          <w:p w:rsidR="00000000" w:rsidDel="00000000" w:rsidP="00000000" w:rsidRDefault="00000000" w:rsidRPr="00000000" w14:paraId="00000096">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7">
            <w:pPr>
              <w:pageBreakBefore w:val="0"/>
              <w:numPr>
                <w:ilvl w:val="0"/>
                <w:numId w:val="7"/>
              </w:numPr>
              <w:spacing w:after="0" w:lineRule="auto"/>
              <w:ind w:left="720" w:hanging="360"/>
              <w:rPr>
                <w:rFonts w:ascii="Arial" w:cs="Arial" w:eastAsia="Arial" w:hAnsi="Arial"/>
                <w:color w:val="ff0000"/>
              </w:rPr>
            </w:pPr>
            <w:r w:rsidDel="00000000" w:rsidR="00000000" w:rsidRPr="00000000">
              <w:rPr>
                <w:rFonts w:ascii="Arial" w:cs="Arial" w:eastAsia="Arial" w:hAnsi="Arial"/>
                <w:rtl w:val="0"/>
              </w:rPr>
              <w:t xml:space="preserve">the payment of fees or contributions (howsoever described) to the school; </w:t>
            </w:r>
            <w:r w:rsidDel="00000000" w:rsidR="00000000" w:rsidRPr="00000000">
              <w:rPr>
                <w:rtl w:val="0"/>
              </w:rPr>
            </w:r>
          </w:p>
          <w:p w:rsidR="00000000" w:rsidDel="00000000" w:rsidP="00000000" w:rsidRDefault="00000000" w:rsidRPr="00000000" w14:paraId="00000098">
            <w:pPr>
              <w:pageBreakBefore w:val="0"/>
              <w:spacing w:after="0" w:lineRule="auto"/>
              <w:ind w:left="720" w:firstLine="0"/>
              <w:rPr>
                <w:rFonts w:ascii="Arial" w:cs="Arial" w:eastAsia="Arial" w:hAnsi="Arial"/>
                <w:color w:val="c00000"/>
              </w:rPr>
            </w:pPr>
            <w:r w:rsidDel="00000000" w:rsidR="00000000" w:rsidRPr="00000000">
              <w:rPr>
                <w:rtl w:val="0"/>
              </w:rPr>
            </w:r>
          </w:p>
          <w:p w:rsidR="00000000" w:rsidDel="00000000" w:rsidP="00000000" w:rsidRDefault="00000000" w:rsidRPr="00000000" w14:paraId="00000099">
            <w:pPr>
              <w:pageBreakBefore w:val="0"/>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student’s academic ability, skills or aptitude;</w:t>
            </w:r>
          </w:p>
          <w:p w:rsidR="00000000" w:rsidDel="00000000" w:rsidP="00000000" w:rsidRDefault="00000000" w:rsidRPr="00000000" w14:paraId="0000009A">
            <w:pPr>
              <w:pageBreakBefore w:val="0"/>
              <w:spacing w:after="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9B">
            <w:pPr>
              <w:pageBreakBefore w:val="0"/>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occupation, financial status, academic ability, skills or aptitude of a student’s parents;</w:t>
            </w:r>
          </w:p>
          <w:p w:rsidR="00000000" w:rsidDel="00000000" w:rsidP="00000000" w:rsidRDefault="00000000" w:rsidRPr="00000000" w14:paraId="0000009C">
            <w:pPr>
              <w:pageBreakBefore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D">
            <w:pPr>
              <w:pageBreakBefore w:val="0"/>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requirement that a student, or his or her parents, attend an information / familiarisation meeting as a condition of admission; </w:t>
            </w:r>
          </w:p>
          <w:p w:rsidR="00000000" w:rsidDel="00000000" w:rsidP="00000000" w:rsidRDefault="00000000" w:rsidRPr="00000000" w14:paraId="0000009E">
            <w:pPr>
              <w:pageBreakBefore w:val="0"/>
              <w:spacing w:after="0" w:lineRule="auto"/>
              <w:ind w:left="720" w:firstLine="0"/>
              <w:rPr>
                <w:rFonts w:ascii="Arial" w:cs="Arial" w:eastAsia="Arial" w:hAnsi="Arial"/>
                <w:color w:val="c00000"/>
              </w:rPr>
            </w:pPr>
            <w:r w:rsidDel="00000000" w:rsidR="00000000" w:rsidRPr="00000000">
              <w:rPr>
                <w:rtl w:val="0"/>
              </w:rPr>
            </w:r>
          </w:p>
          <w:p w:rsidR="00000000" w:rsidDel="00000000" w:rsidP="00000000" w:rsidRDefault="00000000" w:rsidRPr="00000000" w14:paraId="0000009F">
            <w:pPr>
              <w:pageBreakBefore w:val="0"/>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student’s connection to the school by virtue of a member of his or her family attending or having previously attended the school;</w:t>
            </w:r>
          </w:p>
          <w:p w:rsidR="00000000" w:rsidDel="00000000" w:rsidP="00000000" w:rsidRDefault="00000000" w:rsidRPr="00000000" w14:paraId="000000A0">
            <w:pPr>
              <w:pageBreakBefore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pageBreakBefore w:val="0"/>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date and time on which an application for admission was received by the school, </w:t>
            </w:r>
          </w:p>
          <w:p w:rsidR="00000000" w:rsidDel="00000000" w:rsidP="00000000" w:rsidRDefault="00000000" w:rsidRPr="00000000" w14:paraId="000000A2">
            <w:pPr>
              <w:pageBreakBefore w:val="0"/>
              <w:rPr>
                <w:rFonts w:ascii="Arial" w:cs="Arial" w:eastAsia="Arial" w:hAnsi="Arial"/>
                <w:color w:val="ff0000"/>
              </w:rPr>
            </w:pPr>
            <w:r w:rsidDel="00000000" w:rsidR="00000000" w:rsidRPr="00000000">
              <w:rPr>
                <w:rtl w:val="0"/>
              </w:rPr>
            </w:r>
          </w:p>
          <w:p w:rsidR="00000000" w:rsidDel="00000000" w:rsidP="00000000" w:rsidRDefault="00000000" w:rsidRPr="00000000" w14:paraId="000000A3">
            <w:pPr>
              <w:pageBreakBefore w:val="0"/>
              <w:ind w:left="720" w:firstLine="0"/>
              <w:rPr>
                <w:rFonts w:ascii="Arial" w:cs="Arial" w:eastAsia="Arial" w:hAnsi="Arial"/>
              </w:rPr>
            </w:pPr>
            <w:r w:rsidDel="00000000" w:rsidR="00000000" w:rsidRPr="00000000">
              <w:rPr>
                <w:rFonts w:ascii="Arial" w:cs="Arial" w:eastAsia="Arial" w:hAnsi="Arial"/>
                <w:rtl w:val="0"/>
              </w:rPr>
              <w:t xml:space="preserve">This is subject to the application being received at any time during the period specified for receiving applications set out in the annual admission notice of the school for the school year concerned.</w:t>
            </w:r>
          </w:p>
          <w:p w:rsidR="00000000" w:rsidDel="00000000" w:rsidP="00000000" w:rsidRDefault="00000000" w:rsidRPr="00000000" w14:paraId="000000A4">
            <w:pPr>
              <w:pageBreakBefore w:val="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Decisions on applications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All decisions on applications for admission to St. Senan’s N.S. will be based on the following:</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school’s admission policy</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annual admission notice (where applicable)</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by the applicant in the school’s official application form received during the period specified in our annual admission notice for receiving applications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w:t>
      </w:r>
      <w:hyperlink w:anchor="_heading=h.3znysh7">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w:t>
        </w:r>
      </w:hyperlink>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received outside of the admissions period and </w:t>
      </w:r>
      <w:hyperlink w:anchor="_heading=h.2et92p0">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15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for places in years other than the intake group.)</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B0">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2">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Notifying applicants of decisions</w:t>
      </w:r>
    </w:p>
    <w:p w:rsidR="00000000" w:rsidDel="00000000" w:rsidP="00000000" w:rsidRDefault="00000000" w:rsidRPr="00000000" w14:paraId="000000B3">
      <w:pPr>
        <w:pageBreakBefore w:val="0"/>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B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in writing as to the decision of the school, within the timeline outlined in the annual admissions notice. </w:t>
      </w:r>
    </w:p>
    <w:p w:rsidR="00000000" w:rsidDel="00000000" w:rsidP="00000000" w:rsidRDefault="00000000" w:rsidRPr="00000000" w14:paraId="000000B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B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of the right to seek a review/right of appeal of the school’s decision (see </w:t>
      </w:r>
      <w:hyperlink w:anchor="_heading=h.tyjcwt">
        <w:r w:rsidDel="00000000" w:rsidR="00000000" w:rsidRPr="00000000">
          <w:rPr>
            <w:rFonts w:ascii="Arial" w:cs="Arial" w:eastAsia="Arial" w:hAnsi="Arial"/>
            <w:color w:val="0000aa"/>
            <w:u w:val="single"/>
            <w:rtl w:val="0"/>
          </w:rPr>
          <w:t xml:space="preserve">section 18</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B9">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A">
      <w:pPr>
        <w:pageBreakBefore w:val="0"/>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BB">
      <w:pPr>
        <w:pStyle w:val="Heading2"/>
        <w:pageBreakBefore w:val="0"/>
        <w:numPr>
          <w:ilvl w:val="0"/>
          <w:numId w:val="6"/>
        </w:numPr>
        <w:ind w:left="360" w:hanging="360"/>
        <w:rPr>
          <w:rFonts w:ascii="Arial" w:cs="Arial" w:eastAsia="Arial" w:hAnsi="Arial"/>
          <w:b w:val="1"/>
          <w:sz w:val="24"/>
          <w:szCs w:val="24"/>
        </w:rPr>
      </w:pPr>
      <w:bookmarkStart w:colFirst="0" w:colLast="0" w:name="_heading=h.1fob9te" w:id="2"/>
      <w:bookmarkEnd w:id="2"/>
      <w:r w:rsidDel="00000000" w:rsidR="00000000" w:rsidRPr="00000000">
        <w:rPr>
          <w:rFonts w:ascii="Arial" w:cs="Arial" w:eastAsia="Arial" w:hAnsi="Arial"/>
          <w:b w:val="1"/>
          <w:sz w:val="24"/>
          <w:szCs w:val="24"/>
          <w:rtl w:val="0"/>
        </w:rPr>
        <w:t xml:space="preserve"> Acceptance of an offer of a place by an applicant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accepting an offer of admission from St. Senan’s N.S. you must indicate—</w:t>
      </w:r>
    </w:p>
    <w:p w:rsidR="00000000" w:rsidDel="00000000" w:rsidP="00000000" w:rsidRDefault="00000000" w:rsidRPr="00000000" w14:paraId="000000B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C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(ii) 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C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3">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Circumstances in which offers may not be made or may be withdrawn</w:t>
      </w:r>
    </w:p>
    <w:p w:rsidR="00000000" w:rsidDel="00000000" w:rsidP="00000000" w:rsidRDefault="00000000" w:rsidRPr="00000000" w14:paraId="000000C4">
      <w:pPr>
        <w:pageBreakBefore w:val="0"/>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C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An offer of admission may not be made or may be withdrawn by St. Senan’s N.S. where—</w:t>
      </w:r>
    </w:p>
    <w:p w:rsidR="00000000" w:rsidDel="00000000" w:rsidP="00000000" w:rsidRDefault="00000000" w:rsidRPr="00000000" w14:paraId="000000C6">
      <w:pPr>
        <w:pageBreakBefore w:val="0"/>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it is established that information contained in the application is false or misleading.</w:t>
      </w:r>
    </w:p>
    <w:p w:rsidR="00000000" w:rsidDel="00000000" w:rsidP="00000000" w:rsidRDefault="00000000" w:rsidRPr="00000000" w14:paraId="000000C7">
      <w:pPr>
        <w:pageBreakBefore w:val="0"/>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C8">
      <w:pPr>
        <w:pageBreakBefore w:val="0"/>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0C9">
      <w:pPr>
        <w:pageBreakBefore w:val="0"/>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has failed to comply with the requirements of ‘acceptance of an offer’ as set out in section 9 above.</w:t>
      </w:r>
    </w:p>
    <w:p w:rsidR="00000000" w:rsidDel="00000000" w:rsidP="00000000" w:rsidRDefault="00000000" w:rsidRPr="00000000" w14:paraId="000000CA">
      <w:pPr>
        <w:pageBreakBefore w:val="0"/>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CB">
      <w:pPr>
        <w:pageBreakBefore w:val="0"/>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CC">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Sharing of Data with other schools</w:t>
      </w:r>
    </w:p>
    <w:p w:rsidR="00000000" w:rsidDel="00000000" w:rsidP="00000000" w:rsidRDefault="00000000" w:rsidRPr="00000000" w14:paraId="000000CD">
      <w:pPr>
        <w:pageBreakBefore w:val="0"/>
        <w:spacing w:after="0" w:line="240" w:lineRule="auto"/>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C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should be aware that section 66(6) of the Education (Admission to Schools) Act 2018 allows for the sharing of certain information between schools in order to facilitate the efficient admission of students. </w:t>
      </w:r>
    </w:p>
    <w:p w:rsidR="00000000" w:rsidDel="00000000" w:rsidP="00000000" w:rsidRDefault="00000000" w:rsidRPr="00000000" w14:paraId="000000CF">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Section 66(6) allows a school to provide a patron or another board of management with a list of the students in relation to whom—</w:t>
      </w:r>
    </w:p>
    <w:p w:rsidR="00000000" w:rsidDel="00000000" w:rsidP="00000000" w:rsidRDefault="00000000" w:rsidRPr="00000000" w14:paraId="000000D0">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1">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 an application for admission to the school has been received,</w:t>
      </w:r>
    </w:p>
    <w:p w:rsidR="00000000" w:rsidDel="00000000" w:rsidP="00000000" w:rsidRDefault="00000000" w:rsidRPr="00000000" w14:paraId="000000D2">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3">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an offer of admission to the school has been made, or</w:t>
      </w:r>
    </w:p>
    <w:p w:rsidR="00000000" w:rsidDel="00000000" w:rsidP="00000000" w:rsidRDefault="00000000" w:rsidRPr="00000000" w14:paraId="000000D4">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5">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an offer of admission to the school has been accepted.</w:t>
      </w:r>
    </w:p>
    <w:p w:rsidR="00000000" w:rsidDel="00000000" w:rsidP="00000000" w:rsidRDefault="00000000" w:rsidRPr="00000000" w14:paraId="000000D6">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7">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The list may include any or all of the following:</w:t>
      </w:r>
    </w:p>
    <w:p w:rsidR="00000000" w:rsidDel="00000000" w:rsidP="00000000" w:rsidRDefault="00000000" w:rsidRPr="00000000" w14:paraId="000000D8">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br w:type="textWrapping"/>
        <w:t xml:space="preserve">(i) the date on which an application for admission was received by the school;</w:t>
      </w:r>
    </w:p>
    <w:p w:rsidR="00000000" w:rsidDel="00000000" w:rsidP="00000000" w:rsidRDefault="00000000" w:rsidRPr="00000000" w14:paraId="000000D9">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A">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the date on which an offer of admission was made by the school;</w:t>
      </w:r>
    </w:p>
    <w:p w:rsidR="00000000" w:rsidDel="00000000" w:rsidP="00000000" w:rsidRDefault="00000000" w:rsidRPr="00000000" w14:paraId="000000DB">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C">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the date on which an offer of admission was accepted by an applicant;</w:t>
      </w:r>
    </w:p>
    <w:p w:rsidR="00000000" w:rsidDel="00000000" w:rsidP="00000000" w:rsidRDefault="00000000" w:rsidRPr="00000000" w14:paraId="000000DD">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E">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(iv) 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D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1">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Waiting list in the event of oversubscription</w:t>
      </w:r>
    </w:p>
    <w:p w:rsidR="00000000" w:rsidDel="00000000" w:rsidP="00000000" w:rsidRDefault="00000000" w:rsidRPr="00000000" w14:paraId="000000E2">
      <w:pPr>
        <w:pageBreakBefore w:val="0"/>
        <w:spacing w:after="0" w:line="240" w:lineRule="auto"/>
        <w:ind w:left="709"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E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the event of there being more applications to the school year concerned than places available, a waiting list of students whose applications for admission to St. Senan’s N.S. were unsuccessful due to the school being oversubscribed will be compiled and will remain valid for the school year in which admission is being sought.</w:t>
      </w:r>
    </w:p>
    <w:p w:rsidR="00000000" w:rsidDel="00000000" w:rsidP="00000000" w:rsidRDefault="00000000" w:rsidRPr="00000000" w14:paraId="000000E4">
      <w:pPr>
        <w:pageBreakBefore w:val="0"/>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E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Placement on the waiting list of St. Senan’s N.S. is in the order of priority assigned to the students’ applications after the school has applied the selection criteria in accordance with this admission policy.  </w:t>
      </w:r>
    </w:p>
    <w:p w:rsidR="00000000" w:rsidDel="00000000" w:rsidP="00000000" w:rsidRDefault="00000000" w:rsidRPr="00000000" w14:paraId="000000E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whose applications are received after the closing date, outlined in the Annual Admission Notice, will be placed at the end of the waiting list in order of the date of receipt of the application.</w:t>
      </w:r>
    </w:p>
    <w:p w:rsidR="00000000" w:rsidDel="00000000" w:rsidP="00000000" w:rsidRDefault="00000000" w:rsidRPr="00000000" w14:paraId="000000E8">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0E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B">
      <w:pPr>
        <w:pageBreakBefore w:val="0"/>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EC">
      <w:pPr>
        <w:pStyle w:val="Heading2"/>
        <w:pageBreakBefore w:val="0"/>
        <w:numPr>
          <w:ilvl w:val="0"/>
          <w:numId w:val="6"/>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Late Applications</w:t>
      </w:r>
    </w:p>
    <w:p w:rsidR="00000000" w:rsidDel="00000000" w:rsidP="00000000" w:rsidRDefault="00000000" w:rsidRPr="00000000" w14:paraId="000000ED">
      <w:pPr>
        <w:pageBreakBefore w:val="0"/>
        <w:spacing w:after="0" w:line="240" w:lineRule="auto"/>
        <w:ind w:left="1080" w:firstLine="0"/>
        <w:rPr>
          <w:rFonts w:ascii="Arial" w:cs="Arial" w:eastAsia="Arial" w:hAnsi="Arial"/>
          <w:color w:val="385623"/>
        </w:rPr>
      </w:pPr>
      <w:r w:rsidDel="00000000" w:rsidR="00000000" w:rsidRPr="00000000">
        <w:rPr>
          <w:rtl w:val="0"/>
        </w:rPr>
      </w:r>
    </w:p>
    <w:p w:rsidR="00000000" w:rsidDel="00000000" w:rsidP="00000000" w:rsidRDefault="00000000" w:rsidRPr="00000000" w14:paraId="000000E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00000" w:rsidDel="00000000" w:rsidP="00000000" w:rsidRDefault="00000000" w:rsidRPr="00000000" w14:paraId="000000E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12.</w:t>
      </w:r>
    </w:p>
    <w:p w:rsidR="00000000" w:rsidDel="00000000" w:rsidP="00000000" w:rsidRDefault="00000000" w:rsidRPr="00000000" w14:paraId="000000F1">
      <w:pPr>
        <w:pageBreakBefore w:val="0"/>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F2">
      <w:pPr>
        <w:pageBreakBefore w:val="0"/>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F3">
      <w:pPr>
        <w:pStyle w:val="Heading2"/>
        <w:pageBreakBefore w:val="0"/>
        <w:numPr>
          <w:ilvl w:val="0"/>
          <w:numId w:val="6"/>
        </w:numPr>
        <w:ind w:left="360" w:hanging="360"/>
        <w:rPr>
          <w:rFonts w:ascii="Arial" w:cs="Arial" w:eastAsia="Arial" w:hAnsi="Arial"/>
          <w:b w:val="1"/>
          <w:sz w:val="24"/>
          <w:szCs w:val="24"/>
        </w:rPr>
      </w:pPr>
      <w:bookmarkStart w:colFirst="0" w:colLast="0" w:name="_heading=h.3znysh7" w:id="3"/>
      <w:bookmarkEnd w:id="3"/>
      <w:r w:rsidDel="00000000" w:rsidR="00000000" w:rsidRPr="00000000">
        <w:rPr>
          <w:rFonts w:ascii="Arial" w:cs="Arial" w:eastAsia="Arial" w:hAnsi="Arial"/>
          <w:b w:val="1"/>
          <w:sz w:val="24"/>
          <w:szCs w:val="24"/>
          <w:rtl w:val="0"/>
        </w:rPr>
        <w:t xml:space="preserve">Procedures for admission of students to other years and during the school year</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tbl>
      <w:tblPr>
        <w:tblStyle w:val="Table7"/>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37" w:hRule="atLeast"/>
          <w:tblHeader w:val="0"/>
        </w:trPr>
        <w:tc>
          <w:tcPr>
            <w:shd w:fill="e7e6e6" w:val="clear"/>
          </w:tcPr>
          <w:p w:rsidR="00000000" w:rsidDel="00000000" w:rsidP="00000000" w:rsidRDefault="00000000" w:rsidRPr="00000000" w14:paraId="000000F5">
            <w:pPr>
              <w:pageBreakBefore w:val="0"/>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to classes or years other than the school’s intake group are as follows: </w:t>
            </w:r>
          </w:p>
          <w:p w:rsidR="00000000" w:rsidDel="00000000" w:rsidP="00000000" w:rsidRDefault="00000000" w:rsidRPr="00000000" w14:paraId="000000F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7">
            <w:pPr>
              <w:pageBreakBefore w:val="0"/>
              <w:spacing w:line="300" w:lineRule="auto"/>
              <w:rPr>
                <w:rFonts w:ascii="Arial" w:cs="Arial" w:eastAsia="Arial" w:hAnsi="Arial"/>
                <w:i w:val="1"/>
              </w:rPr>
            </w:pPr>
            <w:r w:rsidDel="00000000" w:rsidR="00000000" w:rsidRPr="00000000">
              <w:rPr>
                <w:rFonts w:ascii="Arial" w:cs="Arial" w:eastAsia="Arial" w:hAnsi="Arial"/>
                <w:i w:val="1"/>
                <w:rtl w:val="0"/>
              </w:rPr>
              <w:t xml:space="preserve">Applications for enrolment during the school year will be considered subject to school policy, available space and the provision of information concerning attendance and the child’s educational progress.</w:t>
            </w:r>
          </w:p>
          <w:p w:rsidR="00000000" w:rsidDel="00000000" w:rsidP="00000000" w:rsidRDefault="00000000" w:rsidRPr="00000000" w14:paraId="000000F8">
            <w:pPr>
              <w:pageBreakBefore w:val="0"/>
              <w:spacing w:line="300" w:lineRule="auto"/>
              <w:rPr>
                <w:rFonts w:ascii="Arial" w:cs="Arial" w:eastAsia="Arial" w:hAnsi="Arial"/>
                <w:i w:val="1"/>
              </w:rPr>
            </w:pPr>
            <w:r w:rsidDel="00000000" w:rsidR="00000000" w:rsidRPr="00000000">
              <w:rPr>
                <w:rFonts w:ascii="Arial" w:cs="Arial" w:eastAsia="Arial" w:hAnsi="Arial"/>
                <w:i w:val="1"/>
                <w:rtl w:val="0"/>
              </w:rPr>
              <w:t xml:space="preserve">Such applications will be dealt with on a case-by-case basis but will normally only be considered for admission on the first day of each new term unless the applicant is newly resident in the area.</w:t>
            </w:r>
          </w:p>
          <w:p w:rsidR="00000000" w:rsidDel="00000000" w:rsidP="00000000" w:rsidRDefault="00000000" w:rsidRPr="00000000" w14:paraId="000000F9">
            <w:pPr>
              <w:pageBreakBefore w:val="0"/>
              <w:rPr>
                <w:rFonts w:ascii="Arial" w:cs="Arial" w:eastAsia="Arial" w:hAnsi="Arial"/>
                <w:color w:val="385623"/>
              </w:rPr>
            </w:pPr>
            <w:r w:rsidDel="00000000" w:rsidR="00000000" w:rsidRPr="00000000">
              <w:rPr>
                <w:rtl w:val="0"/>
              </w:rPr>
            </w:r>
          </w:p>
          <w:p w:rsidR="00000000" w:rsidDel="00000000" w:rsidP="00000000" w:rsidRDefault="00000000" w:rsidRPr="00000000" w14:paraId="000000FA">
            <w:pPr>
              <w:pageBreakBefore w:val="0"/>
              <w:ind w:firstLine="720"/>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bl>
      <w:tblPr>
        <w:tblStyle w:val="Table8"/>
        <w:tblW w:w="9021.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1"/>
        <w:tblGridChange w:id="0">
          <w:tblGrid>
            <w:gridCol w:w="9021"/>
          </w:tblGrid>
        </w:tblGridChange>
      </w:tblGrid>
      <w:tr>
        <w:trPr>
          <w:cantSplit w:val="0"/>
          <w:tblHeader w:val="0"/>
        </w:trPr>
        <w:tc>
          <w:tcPr>
            <w:shd w:fill="e7e6e6" w:val="clear"/>
          </w:tcPr>
          <w:p w:rsidR="00000000" w:rsidDel="00000000" w:rsidP="00000000" w:rsidRDefault="00000000" w:rsidRPr="00000000" w14:paraId="000000FD">
            <w:pPr>
              <w:pageBreakBefore w:val="0"/>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0F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rPr>
                <w:rFonts w:ascii="Arial" w:cs="Arial" w:eastAsia="Arial" w:hAnsi="Arial"/>
                <w:i w:val="1"/>
              </w:rPr>
            </w:pPr>
            <w:r w:rsidDel="00000000" w:rsidR="00000000" w:rsidRPr="00000000">
              <w:rPr>
                <w:rFonts w:ascii="Arial" w:cs="Arial" w:eastAsia="Arial" w:hAnsi="Arial"/>
                <w:i w:val="1"/>
                <w:rtl w:val="0"/>
              </w:rPr>
              <w:t xml:space="preserve">In the event of there being more applications to the school year concerned than places available, a waiting list of students whose applications for admission to St. Senan’s N.S. were unsuccessful due to the school being oversubscribed will be compiled and will remain valid for the school year in which admission is being sought.</w:t>
            </w:r>
          </w:p>
          <w:p w:rsidR="00000000" w:rsidDel="00000000" w:rsidP="00000000" w:rsidRDefault="00000000" w:rsidRPr="00000000" w14:paraId="00000100">
            <w:pPr>
              <w:pageBreakBefore w:val="0"/>
              <w:rPr>
                <w:rFonts w:ascii="Arial" w:cs="Arial" w:eastAsia="Arial" w:hAnsi="Arial"/>
                <w:i w:val="1"/>
              </w:rPr>
            </w:pPr>
            <w:r w:rsidDel="00000000" w:rsidR="00000000" w:rsidRPr="00000000">
              <w:rPr>
                <w:rtl w:val="0"/>
              </w:rPr>
            </w:r>
          </w:p>
          <w:p w:rsidR="00000000" w:rsidDel="00000000" w:rsidP="00000000" w:rsidRDefault="00000000" w:rsidRPr="00000000" w14:paraId="00000101">
            <w:pPr>
              <w:pageBreakBefore w:val="0"/>
              <w:rPr>
                <w:rFonts w:ascii="Arial" w:cs="Arial" w:eastAsia="Arial" w:hAnsi="Arial"/>
                <w:i w:val="1"/>
              </w:rPr>
            </w:pPr>
            <w:r w:rsidDel="00000000" w:rsidR="00000000" w:rsidRPr="00000000">
              <w:rPr>
                <w:rFonts w:ascii="Arial" w:cs="Arial" w:eastAsia="Arial" w:hAnsi="Arial"/>
                <w:i w:val="1"/>
                <w:rtl w:val="0"/>
              </w:rPr>
              <w:t xml:space="preserve">Placement on the waiting list of St. Senan’s N.S. is in the order of priority assigned to the students’ applications after the school has applied the selection criteria in accordance with this admission policy.  </w:t>
            </w:r>
          </w:p>
          <w:p w:rsidR="00000000" w:rsidDel="00000000" w:rsidP="00000000" w:rsidRDefault="00000000" w:rsidRPr="00000000" w14:paraId="000001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5">
      <w:pPr>
        <w:pageBreakBefore w:val="0"/>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6">
      <w:pPr>
        <w:pageBreakBefore w:val="0"/>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7">
      <w:pPr>
        <w:pageBreakBefore w:val="0"/>
        <w:spacing w:after="0" w:line="300" w:lineRule="auto"/>
        <w:rPr>
          <w:rFonts w:ascii="Arial" w:cs="Arial" w:eastAsia="Arial" w:hAnsi="Arial"/>
          <w:b w:val="1"/>
        </w:rPr>
      </w:pPr>
      <w:r w:rsidDel="00000000" w:rsidR="00000000" w:rsidRPr="00000000">
        <w:rPr>
          <w:rFonts w:ascii="Arial" w:cs="Arial" w:eastAsia="Arial" w:hAnsi="Arial"/>
          <w:b w:val="1"/>
          <w:rtl w:val="0"/>
        </w:rPr>
        <w:t xml:space="preserve">Junior Infants, with the exception of students transferring from another school, may only be admitted to the school prior to the first day of the academic year.</w:t>
      </w:r>
    </w:p>
    <w:p w:rsidR="00000000" w:rsidDel="00000000" w:rsidP="00000000" w:rsidRDefault="00000000" w:rsidRPr="00000000" w14:paraId="00000108">
      <w:pPr>
        <w:pageBreakBefore w:val="0"/>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pStyle w:val="Heading2"/>
        <w:pageBreakBefore w:val="0"/>
        <w:numPr>
          <w:ilvl w:val="0"/>
          <w:numId w:val="6"/>
        </w:numPr>
        <w:ind w:left="360" w:hanging="360"/>
        <w:rPr>
          <w:rFonts w:ascii="Arial" w:cs="Arial" w:eastAsia="Arial" w:hAnsi="Arial"/>
          <w:b w:val="1"/>
          <w:color w:val="385623"/>
          <w:sz w:val="24"/>
          <w:szCs w:val="24"/>
        </w:rPr>
      </w:pPr>
      <w:bookmarkStart w:colFirst="0" w:colLast="0" w:name="_heading=h.2et92p0" w:id="4"/>
      <w:bookmarkEnd w:id="4"/>
      <w:r w:rsidDel="00000000" w:rsidR="00000000" w:rsidRPr="00000000">
        <w:rPr>
          <w:rFonts w:ascii="Arial" w:cs="Arial" w:eastAsia="Arial" w:hAnsi="Arial"/>
          <w:b w:val="1"/>
          <w:sz w:val="24"/>
          <w:szCs w:val="24"/>
          <w:rtl w:val="0"/>
        </w:rPr>
        <w:t xml:space="preserve">Declaration in relation to the non-charging of fees</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The board of St. Senan’s N.S. or any persons acting on its behalf will not charge fees for or seek payment or contributions (howsoever described) as a condition of-</w:t>
      </w:r>
    </w:p>
    <w:p w:rsidR="00000000" w:rsidDel="00000000" w:rsidP="00000000" w:rsidRDefault="00000000" w:rsidRPr="00000000" w14:paraId="0000010D">
      <w:pPr>
        <w:pageBreakBefore w:val="0"/>
        <w:numPr>
          <w:ilvl w:val="0"/>
          <w:numId w:val="8"/>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an application for admission of a student to the school, or</w:t>
      </w:r>
    </w:p>
    <w:p w:rsidR="00000000" w:rsidDel="00000000" w:rsidP="00000000" w:rsidRDefault="00000000" w:rsidRPr="00000000" w14:paraId="0000010E">
      <w:pPr>
        <w:pageBreakBefore w:val="0"/>
        <w:numPr>
          <w:ilvl w:val="0"/>
          <w:numId w:val="8"/>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the admission or continued enrolment of a student in the school</w:t>
      </w:r>
    </w:p>
    <w:p w:rsidR="00000000" w:rsidDel="00000000" w:rsidP="00000000" w:rsidRDefault="00000000" w:rsidRPr="00000000" w14:paraId="0000010F">
      <w:pPr>
        <w:pageBreakBefore w:val="0"/>
        <w:spacing w:line="240" w:lineRule="auto"/>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0">
      <w:pPr>
        <w:pStyle w:val="Heading2"/>
        <w:pageBreakBefore w:val="0"/>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 </w:t>
      </w:r>
      <w:r w:rsidDel="00000000" w:rsidR="00000000" w:rsidRPr="00000000">
        <w:rPr>
          <w:rFonts w:ascii="Arial" w:cs="Arial" w:eastAsia="Arial" w:hAnsi="Arial"/>
          <w:b w:val="1"/>
          <w:sz w:val="24"/>
          <w:szCs w:val="24"/>
          <w:rtl w:val="0"/>
        </w:rPr>
        <w:t xml:space="preserve">Arrangements regarding students not attending religious instruction </w:t>
      </w:r>
      <w:r w:rsidDel="00000000" w:rsidR="00000000" w:rsidRPr="00000000">
        <w:rPr>
          <w:rtl w:val="0"/>
        </w:rPr>
      </w:r>
    </w:p>
    <w:p w:rsidR="00000000" w:rsidDel="00000000" w:rsidP="00000000" w:rsidRDefault="00000000" w:rsidRPr="00000000" w14:paraId="00000111">
      <w:pPr>
        <w:pageBreakBefore w:val="0"/>
        <w:spacing w:after="0" w:line="240" w:lineRule="auto"/>
        <w:rPr>
          <w:rFonts w:ascii="Arial" w:cs="Arial" w:eastAsia="Arial" w:hAnsi="Arial"/>
          <w:color w:val="0070c0"/>
        </w:rPr>
      </w:pPr>
      <w:r w:rsidDel="00000000" w:rsidR="00000000" w:rsidRPr="00000000">
        <w:rPr>
          <w:rFonts w:ascii="Arial" w:cs="Arial" w:eastAsia="Arial" w:hAnsi="Arial"/>
          <w:color w:val="0070c0"/>
          <w:rtl w:val="0"/>
        </w:rPr>
        <w:t xml:space="preserve"> </w:t>
      </w:r>
    </w:p>
    <w:tbl>
      <w:tblPr>
        <w:tblStyle w:val="Table9"/>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3834" w:hRule="atLeast"/>
          <w:tblHeader w:val="0"/>
        </w:trPr>
        <w:tc>
          <w:tcPr>
            <w:shd w:fill="e7e6e6" w:val="clear"/>
          </w:tcPr>
          <w:p w:rsidR="00000000" w:rsidDel="00000000" w:rsidP="00000000" w:rsidRDefault="00000000" w:rsidRPr="00000000" w14:paraId="00000112">
            <w:pPr>
              <w:pageBreakBefore w:val="0"/>
              <w:rPr>
                <w:rFonts w:ascii="Arial" w:cs="Arial" w:eastAsia="Arial" w:hAnsi="Arial"/>
              </w:rPr>
            </w:pPr>
            <w:r w:rsidDel="00000000" w:rsidR="00000000" w:rsidRPr="00000000">
              <w:rPr>
                <w:rFonts w:ascii="Arial" w:cs="Arial" w:eastAsia="Arial" w:hAnsi="Arial"/>
                <w:rtl w:val="0"/>
              </w:rPr>
              <w:t xml:space="preserve">Our school is of a Catholic ethos and, in keeping with that ethos, children of all or no other faith are welcome to apply to this school.</w:t>
            </w:r>
          </w:p>
          <w:p w:rsidR="00000000" w:rsidDel="00000000" w:rsidP="00000000" w:rsidRDefault="00000000" w:rsidRPr="00000000" w14:paraId="000001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rPr>
            </w:pPr>
            <w:r w:rsidDel="00000000" w:rsidR="00000000" w:rsidRPr="00000000">
              <w:rPr>
                <w:rFonts w:ascii="Arial" w:cs="Arial" w:eastAsia="Arial" w:hAnsi="Arial"/>
                <w:rtl w:val="0"/>
              </w:rPr>
              <w:t xml:space="preserve">We respect the decision of parents to withdraw their child/children from taking part in the religious education curriculum, religious ceremonies, school Masses, etc.  </w:t>
            </w:r>
          </w:p>
          <w:p w:rsidR="00000000" w:rsidDel="00000000" w:rsidP="00000000" w:rsidRDefault="00000000" w:rsidRPr="00000000" w14:paraId="000001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rPr>
            </w:pPr>
            <w:r w:rsidDel="00000000" w:rsidR="00000000" w:rsidRPr="00000000">
              <w:rPr>
                <w:rFonts w:ascii="Arial" w:cs="Arial" w:eastAsia="Arial" w:hAnsi="Arial"/>
                <w:rtl w:val="0"/>
              </w:rPr>
              <w:t xml:space="preserve">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000000" w:rsidDel="00000000" w:rsidP="00000000" w:rsidRDefault="00000000" w:rsidRPr="00000000" w14:paraId="000001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color w:val="ff0000"/>
              </w:rPr>
            </w:pPr>
            <w:r w:rsidDel="00000000" w:rsidR="00000000" w:rsidRPr="00000000">
              <w:rPr>
                <w:rFonts w:ascii="Arial" w:cs="Arial" w:eastAsia="Arial" w:hAnsi="Arial"/>
                <w:rtl w:val="0"/>
              </w:rPr>
              <w:t xml:space="preserve">A written request to withdraw a child from religious instruction is made to the Principal of the school. A meeting will then be arranged with the parent(s)/guardian(s) of the student, to discuss how the request may be accommodated by the school.</w:t>
            </w:r>
            <w:r w:rsidDel="00000000" w:rsidR="00000000" w:rsidRPr="00000000">
              <w:rPr>
                <w:rtl w:val="0"/>
              </w:rPr>
            </w:r>
          </w:p>
          <w:p w:rsidR="00000000" w:rsidDel="00000000" w:rsidP="00000000" w:rsidRDefault="00000000" w:rsidRPr="00000000" w14:paraId="000001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11B">
      <w:pPr>
        <w:pStyle w:val="Heading2"/>
        <w:pageBreakBefore w:val="0"/>
        <w:rPr>
          <w:rFonts w:ascii="Arial" w:cs="Arial" w:eastAsia="Arial" w:hAnsi="Arial"/>
          <w:b w:val="1"/>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11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F">
      <w:pPr>
        <w:pStyle w:val="Heading2"/>
        <w:pageBreakBefore w:val="0"/>
        <w:numPr>
          <w:ilvl w:val="0"/>
          <w:numId w:val="6"/>
        </w:numPr>
        <w:ind w:left="426"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Reviews/appeals</w:t>
      </w:r>
    </w:p>
    <w:p w:rsidR="00000000" w:rsidDel="00000000" w:rsidP="00000000" w:rsidRDefault="00000000" w:rsidRPr="00000000" w14:paraId="00000120">
      <w:pPr>
        <w:pageBreakBefore w:val="0"/>
        <w:spacing w:after="0" w:line="240" w:lineRule="auto"/>
        <w:rPr>
          <w:rFonts w:ascii="Arial" w:cs="Arial" w:eastAsia="Arial" w:hAnsi="Arial"/>
          <w:color w:val="0070c0"/>
        </w:rPr>
      </w:pPr>
      <w:r w:rsidDel="00000000" w:rsidR="00000000" w:rsidRPr="00000000">
        <w:rPr>
          <w:rtl w:val="0"/>
        </w:rPr>
      </w:r>
    </w:p>
    <w:p w:rsidR="00000000" w:rsidDel="00000000" w:rsidP="00000000" w:rsidRDefault="00000000" w:rsidRPr="00000000" w14:paraId="00000121">
      <w:pPr>
        <w:pageBreakBefore w:val="0"/>
        <w:spacing w:line="240" w:lineRule="auto"/>
        <w:rPr>
          <w:rFonts w:ascii="Arial" w:cs="Arial" w:eastAsia="Arial" w:hAnsi="Arial"/>
          <w:b w:val="1"/>
          <w:strike w:val="1"/>
          <w:u w:val="single"/>
        </w:rPr>
      </w:pPr>
      <w:r w:rsidDel="00000000" w:rsidR="00000000" w:rsidRPr="00000000">
        <w:rPr>
          <w:rFonts w:ascii="Arial" w:cs="Arial" w:eastAsia="Arial" w:hAnsi="Arial"/>
          <w:b w:val="1"/>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122">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parents/guardians of the student may request the board to review a decision to refuse admission. Such requests must be made in accordance with Section 29C of the Education Act 1998.    </w:t>
      </w:r>
    </w:p>
    <w:p w:rsidR="00000000" w:rsidDel="00000000" w:rsidP="00000000" w:rsidRDefault="00000000" w:rsidRPr="00000000" w14:paraId="00000123">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24">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125">
      <w:pPr>
        <w:pageBreakBefore w:val="0"/>
        <w:spacing w:line="240" w:lineRule="auto"/>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w:t>
      </w:r>
    </w:p>
    <w:p w:rsidR="00000000" w:rsidDel="00000000" w:rsidP="00000000" w:rsidRDefault="00000000" w:rsidRPr="00000000" w14:paraId="00000126">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Right of appeal</w:t>
      </w:r>
    </w:p>
    <w:p w:rsidR="00000000" w:rsidDel="00000000" w:rsidP="00000000" w:rsidRDefault="00000000" w:rsidRPr="00000000" w14:paraId="0000012A">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Under Section 29 of the Education Act 1998, the parents/guardians of the student may appeal a decision of this school to refuse admission.  </w:t>
      </w:r>
    </w:p>
    <w:p w:rsidR="00000000" w:rsidDel="00000000" w:rsidP="00000000" w:rsidRDefault="00000000" w:rsidRPr="00000000" w14:paraId="0000012B">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 (c) (i) of the Education Act 1998 where the refusal to admit was due to the school being oversubscribed.</w:t>
      </w:r>
    </w:p>
    <w:p w:rsidR="00000000" w:rsidDel="00000000" w:rsidP="00000000" w:rsidRDefault="00000000" w:rsidRPr="00000000" w14:paraId="0000012C">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 (c) (ii) of the Education Act 1998 where the refusal to admit was due a reason other than the school being oversubscribed.</w:t>
      </w:r>
    </w:p>
    <w:p w:rsidR="00000000" w:rsidDel="00000000" w:rsidP="00000000" w:rsidRDefault="00000000" w:rsidRPr="00000000" w14:paraId="0000012D">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w:t>
      </w:r>
      <w:r w:rsidDel="00000000" w:rsidR="00000000" w:rsidRPr="00000000">
        <w:rPr>
          <w:rFonts w:ascii="Arial" w:cs="Arial" w:eastAsia="Arial" w:hAnsi="Arial"/>
          <w:b w:val="1"/>
          <w:u w:val="single"/>
          <w:rtl w:val="0"/>
        </w:rPr>
        <w:t xml:space="preserve">prior to making an appeal</w:t>
      </w:r>
      <w:r w:rsidDel="00000000" w:rsidR="00000000" w:rsidRPr="00000000">
        <w:rPr>
          <w:rFonts w:ascii="Arial" w:cs="Arial" w:eastAsia="Arial" w:hAnsi="Arial"/>
          <w:rtl w:val="0"/>
        </w:rPr>
        <w:t xml:space="preserve"> under section 29 of the Education Act 1998. (see Review of decisions by the Board of Management)</w:t>
      </w:r>
    </w:p>
    <w:p w:rsidR="00000000" w:rsidDel="00000000" w:rsidP="00000000" w:rsidRDefault="00000000" w:rsidRPr="00000000" w14:paraId="0000012E">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12F">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130">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31">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34">
      <w:pPr>
        <w:pageBreakBefore w:val="0"/>
        <w:jc w:val="both"/>
        <w:rPr>
          <w:rFonts w:ascii="Arial" w:cs="Arial" w:eastAsia="Arial" w:hAnsi="Arial"/>
        </w:rPr>
      </w:pPr>
      <w:r w:rsidDel="00000000" w:rsidR="00000000" w:rsidRPr="00000000">
        <w:rPr>
          <w:rFonts w:ascii="Arial" w:cs="Arial" w:eastAsia="Arial" w:hAnsi="Arial"/>
          <w:rtl w:val="0"/>
        </w:rPr>
        <w:t xml:space="preserve">The policy was ratified by the Board of Management of St. Senan’s N.S. on .</w:t>
      </w:r>
    </w:p>
    <w:p w:rsidR="00000000" w:rsidDel="00000000" w:rsidP="00000000" w:rsidRDefault="00000000" w:rsidRPr="00000000" w14:paraId="00000135">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3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3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38">
      <w:pPr>
        <w:pageBreakBefore w:val="0"/>
        <w:jc w:val="both"/>
        <w:rPr>
          <w:rFonts w:ascii="Arial" w:cs="Arial" w:eastAsia="Arial" w:hAnsi="Arial"/>
        </w:rPr>
      </w:pPr>
      <w:r w:rsidDel="00000000" w:rsidR="00000000" w:rsidRPr="00000000">
        <w:rPr>
          <w:rFonts w:ascii="Arial" w:cs="Arial" w:eastAsia="Arial" w:hAnsi="Arial"/>
          <w:rtl w:val="0"/>
        </w:rPr>
        <w:t xml:space="preserve">Signed: __________________________________ </w:t>
      </w:r>
      <w:r w:rsidDel="00000000" w:rsidR="00000000" w:rsidRPr="00000000">
        <w:rPr>
          <w:rFonts w:ascii="Arial" w:cs="Arial" w:eastAsia="Arial" w:hAnsi="Arial"/>
          <w:sz w:val="20"/>
          <w:szCs w:val="20"/>
          <w:rtl w:val="0"/>
        </w:rPr>
        <w:t xml:space="preserve">Chairperson, Board of Management</w:t>
      </w:r>
      <w:r w:rsidDel="00000000" w:rsidR="00000000" w:rsidRPr="00000000">
        <w:rPr>
          <w:rtl w:val="0"/>
        </w:rPr>
      </w:r>
    </w:p>
    <w:p w:rsidR="00000000" w:rsidDel="00000000" w:rsidP="00000000" w:rsidRDefault="00000000" w:rsidRPr="00000000" w14:paraId="00000139">
      <w:pPr>
        <w:pageBreakBefore w:val="0"/>
        <w:spacing w:after="80" w:before="240" w:line="264" w:lineRule="auto"/>
        <w:rPr>
          <w:rFonts w:ascii="Arial" w:cs="Arial" w:eastAsia="Arial" w:hAnsi="Arial"/>
        </w:rPr>
      </w:pPr>
      <w:r w:rsidDel="00000000" w:rsidR="00000000" w:rsidRPr="00000000">
        <w:rPr>
          <w:rtl w:val="0"/>
        </w:rPr>
      </w:r>
    </w:p>
    <w:p w:rsidR="00000000" w:rsidDel="00000000" w:rsidP="00000000" w:rsidRDefault="00000000" w:rsidRPr="00000000" w14:paraId="0000013A">
      <w:pPr>
        <w:pageBreakBefore w:val="0"/>
        <w:spacing w:after="80" w:before="240" w:line="26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(1)</w:t>
      </w:r>
    </w:p>
    <w:p w:rsidR="00000000" w:rsidDel="00000000" w:rsidP="00000000" w:rsidRDefault="00000000" w:rsidRPr="00000000" w14:paraId="0000013B">
      <w:pPr>
        <w:pageBreakBefore w:val="0"/>
        <w:spacing w:after="80" w:before="240" w:line="264" w:lineRule="auto"/>
        <w:jc w:val="center"/>
        <w:rPr>
          <w:rFonts w:ascii="Arial" w:cs="Arial" w:eastAsia="Arial" w:hAnsi="Arial"/>
          <w:b w:val="1"/>
          <w:color w:val="2e75b5"/>
          <w:sz w:val="28"/>
          <w:szCs w:val="28"/>
        </w:rPr>
      </w:pPr>
      <w:r w:rsidDel="00000000" w:rsidR="00000000" w:rsidRPr="00000000">
        <w:rPr>
          <w:rFonts w:ascii="Arial" w:cs="Arial" w:eastAsia="Arial" w:hAnsi="Arial"/>
          <w:b w:val="1"/>
          <w:color w:val="2e75b5"/>
          <w:sz w:val="28"/>
          <w:szCs w:val="28"/>
          <w:rtl w:val="0"/>
        </w:rPr>
        <w:t xml:space="preserve">Enrolment Application Form</w:t>
      </w:r>
    </w:p>
    <w:p w:rsidR="00000000" w:rsidDel="00000000" w:rsidP="00000000" w:rsidRDefault="00000000" w:rsidRPr="00000000" w14:paraId="0000013C">
      <w:pPr>
        <w:pageBreakBefore w:val="0"/>
        <w:spacing w:after="0" w:lineRule="auto"/>
        <w:jc w:val="center"/>
        <w:rPr>
          <w:rFonts w:ascii="Arial" w:cs="Arial" w:eastAsia="Arial" w:hAnsi="Arial"/>
          <w:b w:val="1"/>
          <w:color w:val="c0504d"/>
          <w:sz w:val="24"/>
          <w:szCs w:val="24"/>
        </w:rPr>
      </w:pPr>
      <w:r w:rsidDel="00000000" w:rsidR="00000000" w:rsidRPr="00000000">
        <w:rPr>
          <w:rFonts w:ascii="Arial" w:cs="Arial" w:eastAsia="Arial" w:hAnsi="Arial"/>
          <w:b w:val="1"/>
          <w:color w:val="c0504d"/>
          <w:sz w:val="24"/>
          <w:szCs w:val="24"/>
          <w:rtl w:val="0"/>
        </w:rPr>
        <w:t xml:space="preserve">School Name Enrolment Year</w:t>
      </w:r>
    </w:p>
    <w:p w:rsidR="00000000" w:rsidDel="00000000" w:rsidP="00000000" w:rsidRDefault="00000000" w:rsidRPr="00000000" w14:paraId="0000013D">
      <w:pPr>
        <w:pageBreakBefore w:val="0"/>
        <w:spacing w:after="0" w:lineRule="auto"/>
        <w:jc w:val="center"/>
        <w:rPr>
          <w:rFonts w:ascii="Arial" w:cs="Arial" w:eastAsia="Arial" w:hAnsi="Arial"/>
          <w:b w:val="1"/>
          <w:color w:val="c0504d"/>
          <w:sz w:val="24"/>
          <w:szCs w:val="24"/>
        </w:rPr>
      </w:pPr>
      <w:r w:rsidDel="00000000" w:rsidR="00000000" w:rsidRPr="00000000">
        <w:rPr>
          <w:rtl w:val="0"/>
        </w:rPr>
      </w:r>
    </w:p>
    <w:p w:rsidR="00000000" w:rsidDel="00000000" w:rsidP="00000000" w:rsidRDefault="00000000" w:rsidRPr="00000000" w14:paraId="0000013E">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F">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Pupil’s First Name: _________________________   Surname:</w:t>
        <w:tab/>
        <w:t xml:space="preserve"> _________________________</w:t>
      </w:r>
    </w:p>
    <w:p w:rsidR="00000000" w:rsidDel="00000000" w:rsidP="00000000" w:rsidRDefault="00000000" w:rsidRPr="00000000" w14:paraId="00000140">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tab/>
        <w:t xml:space="preserve">_________________________   Gender:</w:t>
        <w:tab/>
        <w:t xml:space="preserve">_________________________</w:t>
      </w:r>
    </w:p>
    <w:p w:rsidR="00000000" w:rsidDel="00000000" w:rsidP="00000000" w:rsidRDefault="00000000" w:rsidRPr="00000000" w14:paraId="00000143">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(at which the applicant resides): _____________________________________________</w:t>
        <w:tab/>
        <w:tab/>
        <w:tab/>
        <w:tab/>
        <w:tab/>
        <w:tab/>
        <w:tab/>
        <w:tab/>
        <w:tab/>
        <w:tab/>
        <w:tab/>
        <w:tab/>
        <w:t xml:space="preserve">________________________________________________________________________</w:t>
      </w:r>
    </w:p>
    <w:p w:rsidR="00000000" w:rsidDel="00000000" w:rsidP="00000000" w:rsidRDefault="00000000" w:rsidRPr="00000000" w14:paraId="00000146">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48">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r>
    </w:p>
    <w:p w:rsidR="00000000" w:rsidDel="00000000" w:rsidP="00000000" w:rsidRDefault="00000000" w:rsidRPr="00000000" w14:paraId="00000149">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and class of Sibling(s) currently enrolled:_________________________________________</w:t>
      </w:r>
    </w:p>
    <w:p w:rsidR="00000000" w:rsidDel="00000000" w:rsidP="00000000" w:rsidRDefault="00000000" w:rsidRPr="00000000" w14:paraId="0000014A">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 </w:t>
      </w:r>
    </w:p>
    <w:p w:rsidR="00000000" w:rsidDel="00000000" w:rsidP="00000000" w:rsidRDefault="00000000" w:rsidRPr="00000000" w14:paraId="0000014C">
      <w:pPr>
        <w:pageBreakBefore w:val="0"/>
        <w:spacing w:after="0" w:line="360" w:lineRule="auto"/>
        <w:rPr>
          <w:rFonts w:ascii="Arial" w:cs="Arial" w:eastAsia="Arial" w:hAnsi="Arial"/>
          <w:b w:val="1"/>
          <w:i w:val="1"/>
          <w:color w:val="c0504d"/>
          <w:sz w:val="20"/>
          <w:szCs w:val="20"/>
        </w:rPr>
      </w:pPr>
      <w:r w:rsidDel="00000000" w:rsidR="00000000" w:rsidRPr="00000000">
        <w:rPr>
          <w:rtl w:val="0"/>
        </w:rPr>
      </w:r>
    </w:p>
    <w:p w:rsidR="00000000" w:rsidDel="00000000" w:rsidP="00000000" w:rsidRDefault="00000000" w:rsidRPr="00000000" w14:paraId="0000014D">
      <w:pPr>
        <w:pageBreakBefore w:val="0"/>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Parish in which the applicant resides: _________________________________________________ </w:t>
      </w:r>
    </w:p>
    <w:p w:rsidR="00000000" w:rsidDel="00000000" w:rsidP="00000000" w:rsidRDefault="00000000" w:rsidRPr="00000000" w14:paraId="0000014E">
      <w:pPr>
        <w:pageBreakBefore w:val="0"/>
        <w:spacing w:after="0" w:line="360" w:lineRule="auto"/>
        <w:rPr>
          <w:rFonts w:ascii="Arial" w:cs="Arial" w:eastAsia="Arial" w:hAnsi="Arial"/>
          <w:b w:val="1"/>
          <w:i w:val="1"/>
          <w:color w:val="c0504d"/>
          <w:sz w:val="16"/>
          <w:szCs w:val="16"/>
        </w:rPr>
      </w:pPr>
      <w:r w:rsidDel="00000000" w:rsidR="00000000" w:rsidRPr="00000000">
        <w:rPr>
          <w:rtl w:val="0"/>
        </w:rPr>
      </w:r>
    </w:p>
    <w:p w:rsidR="00000000" w:rsidDel="00000000" w:rsidP="00000000" w:rsidRDefault="00000000" w:rsidRPr="00000000" w14:paraId="0000014F">
      <w:pPr>
        <w:pageBreakBefore w:val="0"/>
        <w:spacing w:after="0" w:line="360" w:lineRule="auto"/>
        <w:rPr>
          <w:rFonts w:ascii="Arial" w:cs="Arial" w:eastAsia="Arial" w:hAnsi="Arial"/>
          <w:b w:val="1"/>
          <w:i w:val="1"/>
          <w:color w:val="c0504d"/>
          <w:sz w:val="20"/>
          <w:szCs w:val="20"/>
        </w:rPr>
      </w:pPr>
      <w:r w:rsidDel="00000000" w:rsidR="00000000" w:rsidRPr="00000000">
        <w:rPr>
          <w:rFonts w:ascii="Arial" w:cs="Arial" w:eastAsia="Arial" w:hAnsi="Arial"/>
          <w:b w:val="1"/>
          <w:i w:val="1"/>
          <w:color w:val="c0504d"/>
          <w:sz w:val="20"/>
          <w:szCs w:val="20"/>
          <w:rtl w:val="0"/>
        </w:rPr>
        <w:t xml:space="preserve">Parent(s)/Guardian(s) Details:</w:t>
        <w:tab/>
      </w:r>
    </w:p>
    <w:p w:rsidR="00000000" w:rsidDel="00000000" w:rsidP="00000000" w:rsidRDefault="00000000" w:rsidRPr="00000000" w14:paraId="00000150">
      <w:pPr>
        <w:pageBreakBefore w:val="0"/>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tab/>
        <w:t xml:space="preserve">_______________________________________ [  ] Parent [  ] Custodian [  ] Legal Guardian</w:t>
        <w:tab/>
      </w:r>
    </w:p>
    <w:p w:rsidR="00000000" w:rsidDel="00000000" w:rsidP="00000000" w:rsidRDefault="00000000" w:rsidRPr="00000000" w14:paraId="00000152">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w:t>
      </w:r>
    </w:p>
    <w:p w:rsidR="00000000" w:rsidDel="00000000" w:rsidP="00000000" w:rsidRDefault="00000000" w:rsidRPr="00000000" w14:paraId="00000153">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55">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Tel. __________________ Mobile __________________ Email. _______________________</w:t>
      </w:r>
    </w:p>
    <w:p w:rsidR="00000000" w:rsidDel="00000000" w:rsidP="00000000" w:rsidRDefault="00000000" w:rsidRPr="00000000" w14:paraId="00000157">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tab/>
        <w:t xml:space="preserve">_______________________________________ [  ] Parent [  ] Custodian [  ] Legal Guardian</w:t>
        <w:tab/>
      </w:r>
    </w:p>
    <w:p w:rsidR="00000000" w:rsidDel="00000000" w:rsidP="00000000" w:rsidRDefault="00000000" w:rsidRPr="00000000" w14:paraId="0000015A">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w:t>
      </w:r>
    </w:p>
    <w:p w:rsidR="00000000" w:rsidDel="00000000" w:rsidP="00000000" w:rsidRDefault="00000000" w:rsidRPr="00000000" w14:paraId="0000015B">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5D">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Tel. __________________ Mobile __________________ Email. ________________________</w:t>
      </w:r>
    </w:p>
    <w:p w:rsidR="00000000" w:rsidDel="00000000" w:rsidP="00000000" w:rsidRDefault="00000000" w:rsidRPr="00000000" w14:paraId="0000015F">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1:</w:t>
        <w:tab/>
        <w:t xml:space="preserve"> _________________________    Signature 2:</w:t>
        <w:tab/>
        <w:t xml:space="preserve"> _________________________</w:t>
      </w:r>
    </w:p>
    <w:p w:rsidR="00000000" w:rsidDel="00000000" w:rsidP="00000000" w:rsidRDefault="00000000" w:rsidRPr="00000000" w14:paraId="00000162">
      <w:pPr>
        <w:pageBreakBefore w:val="0"/>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pageBreakBefore w:val="0"/>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 xml:space="preserve">_________________</w:t>
        <w:tab/>
        <w:tab/>
        <w:t xml:space="preserve">    Date:</w:t>
        <w:tab/>
        <w:tab/>
        <w:t xml:space="preserve">_________________</w:t>
      </w:r>
    </w:p>
    <w:p w:rsidR="00000000" w:rsidDel="00000000" w:rsidP="00000000" w:rsidRDefault="00000000" w:rsidRPr="00000000" w14:paraId="00000164">
      <w:pPr>
        <w:pageBreakBefore w:val="0"/>
        <w:spacing w:after="0" w:line="30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5">
      <w:pPr>
        <w:pageBreakBefore w:val="0"/>
        <w:spacing w:after="0" w:line="300" w:lineRule="auto"/>
        <w:rPr>
          <w:rFonts w:ascii="Arial" w:cs="Arial" w:eastAsia="Arial" w:hAnsi="Arial"/>
          <w:b w:val="1"/>
          <w:color w:val="c0504d"/>
          <w:sz w:val="18"/>
          <w:szCs w:val="18"/>
        </w:rPr>
      </w:pPr>
      <w:r w:rsidDel="00000000" w:rsidR="00000000" w:rsidRPr="00000000">
        <w:rPr>
          <w:rFonts w:ascii="Arial" w:cs="Arial" w:eastAsia="Arial" w:hAnsi="Arial"/>
          <w:sz w:val="18"/>
          <w:szCs w:val="18"/>
          <w:rtl w:val="0"/>
        </w:rPr>
        <w:t xml:space="preserve">Completed enrolment applications must be returned to </w:t>
      </w:r>
      <w:r w:rsidDel="00000000" w:rsidR="00000000" w:rsidRPr="00000000">
        <w:rPr>
          <w:rFonts w:ascii="Arial" w:cs="Arial" w:eastAsia="Arial" w:hAnsi="Arial"/>
          <w:b w:val="1"/>
          <w:color w:val="c0504d"/>
          <w:sz w:val="18"/>
          <w:szCs w:val="18"/>
          <w:rtl w:val="0"/>
        </w:rPr>
        <w:t xml:space="preserve">St. Senan’s N.S.</w:t>
      </w:r>
      <w:r w:rsidDel="00000000" w:rsidR="00000000" w:rsidRPr="00000000">
        <w:rPr>
          <w:rFonts w:ascii="Arial" w:cs="Arial" w:eastAsia="Arial" w:hAnsi="Arial"/>
          <w:sz w:val="18"/>
          <w:szCs w:val="18"/>
          <w:rtl w:val="0"/>
        </w:rPr>
        <w:t xml:space="preserve"> no later than </w:t>
      </w:r>
      <w:r w:rsidDel="00000000" w:rsidR="00000000" w:rsidRPr="00000000">
        <w:rPr>
          <w:rFonts w:ascii="Arial" w:cs="Arial" w:eastAsia="Arial" w:hAnsi="Arial"/>
          <w:b w:val="1"/>
          <w:color w:val="c0504d"/>
          <w:sz w:val="18"/>
          <w:szCs w:val="18"/>
          <w:rtl w:val="0"/>
        </w:rPr>
        <w:t xml:space="preserve">_____ </w:t>
      </w:r>
      <w:r w:rsidDel="00000000" w:rsidR="00000000" w:rsidRPr="00000000">
        <w:rPr>
          <w:rFonts w:ascii="Arial" w:cs="Arial" w:eastAsia="Arial" w:hAnsi="Arial"/>
          <w:sz w:val="18"/>
          <w:szCs w:val="18"/>
          <w:rtl w:val="0"/>
        </w:rPr>
        <w:t xml:space="preserve">on </w:t>
      </w:r>
      <w:r w:rsidDel="00000000" w:rsidR="00000000" w:rsidRPr="00000000">
        <w:rPr>
          <w:rFonts w:ascii="Arial" w:cs="Arial" w:eastAsia="Arial" w:hAnsi="Arial"/>
          <w:b w:val="1"/>
          <w:color w:val="c0504d"/>
          <w:sz w:val="18"/>
          <w:szCs w:val="18"/>
          <w:rtl w:val="0"/>
        </w:rPr>
        <w:t xml:space="preserve">_____________</w:t>
      </w:r>
    </w:p>
    <w:p w:rsidR="00000000" w:rsidDel="00000000" w:rsidP="00000000" w:rsidRDefault="00000000" w:rsidRPr="00000000" w14:paraId="00000166">
      <w:pPr>
        <w:pageBreakBefore w:val="0"/>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7">
      <w:pPr>
        <w:pageBreakBefore w:val="0"/>
        <w:spacing w:after="0" w:line="30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8">
      <w:pPr>
        <w:pStyle w:val="Title"/>
        <w:pageBreakBefore w:val="0"/>
        <w:jc w:val="center"/>
        <w:rPr>
          <w:rFonts w:ascii="Bookman Old Style" w:cs="Bookman Old Style" w:eastAsia="Bookman Old Style" w:hAnsi="Bookman Old Style"/>
          <w:b w:val="1"/>
          <w:color w:val="0000ff"/>
        </w:rPr>
      </w:pPr>
      <w:r w:rsidDel="00000000" w:rsidR="00000000" w:rsidRPr="00000000">
        <w:rPr>
          <w:rFonts w:ascii="Bookman Old Style" w:cs="Bookman Old Style" w:eastAsia="Bookman Old Style" w:hAnsi="Bookman Old Style"/>
          <w:b w:val="1"/>
          <w:color w:val="0000ff"/>
          <w:rtl w:val="0"/>
        </w:rPr>
        <w:t xml:space="preserve">SCOIL SEANÁIN NAOFA</w:t>
      </w:r>
    </w:p>
    <w:p w:rsidR="00000000" w:rsidDel="00000000" w:rsidP="00000000" w:rsidRDefault="00000000" w:rsidRPr="00000000" w14:paraId="00000169">
      <w:pPr>
        <w:pageBreakBefore w:val="0"/>
        <w:jc w:val="center"/>
        <w:rPr/>
      </w:pPr>
      <w:r w:rsidDel="00000000" w:rsidR="00000000" w:rsidRPr="00000000">
        <w:rPr>
          <w:rtl w:val="0"/>
        </w:rPr>
        <w:t xml:space="preserve">(ST. SENAN’S N.S.)</w:t>
      </w:r>
    </w:p>
    <w:p w:rsidR="00000000" w:rsidDel="00000000" w:rsidP="00000000" w:rsidRDefault="00000000" w:rsidRPr="00000000" w14:paraId="0000016A">
      <w:pPr>
        <w:pStyle w:val="Heading2"/>
        <w:pageBreakBefore w:val="0"/>
        <w:jc w:val="center"/>
        <w:rPr>
          <w:b w:val="1"/>
        </w:rPr>
      </w:pPr>
      <w:r w:rsidDel="00000000" w:rsidR="00000000" w:rsidRPr="00000000">
        <w:rPr>
          <w:b w:val="1"/>
          <w:rtl w:val="0"/>
        </w:rPr>
        <w:t xml:space="preserve">Enrolment Registration Form</w:t>
      </w:r>
    </w:p>
    <w:p w:rsidR="00000000" w:rsidDel="00000000" w:rsidP="00000000" w:rsidRDefault="00000000" w:rsidRPr="00000000" w14:paraId="0000016B">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tab/>
        <w:tab/>
        <w:t xml:space="preserve">________________________________________</w:t>
      </w:r>
    </w:p>
    <w:p w:rsidR="00000000" w:rsidDel="00000000" w:rsidP="00000000" w:rsidRDefault="00000000" w:rsidRPr="00000000" w14:paraId="0000016D">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tab/>
        <w:t xml:space="preserve">_____________________</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Occupation: _____________________ Father</w:t>
        <w:tab/>
        <w:t xml:space="preserve">_____________________ Mother</w:t>
      </w:r>
    </w:p>
    <w:p w:rsidR="00000000" w:rsidDel="00000000" w:rsidP="00000000" w:rsidRDefault="00000000" w:rsidRPr="00000000" w14:paraId="00000170">
      <w:pPr>
        <w:pageBreakBefore w:val="0"/>
        <w:spacing w:line="36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254000</wp:posOffset>
                </wp:positionV>
                <wp:extent cx="301625" cy="238125"/>
                <wp:effectExtent b="0" l="0" r="0" t="0"/>
                <wp:wrapNone/>
                <wp:docPr id="13" name=""/>
                <a:graphic>
                  <a:graphicData uri="http://schemas.microsoft.com/office/word/2010/wordprocessingShape">
                    <wps:wsp>
                      <wps:cNvSpPr/>
                      <wps:cNvPr id="4" name="Shape 4"/>
                      <wps:spPr>
                        <a:xfrm>
                          <a:off x="5199950" y="3665700"/>
                          <a:ext cx="2921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254000</wp:posOffset>
                </wp:positionV>
                <wp:extent cx="301625" cy="238125"/>
                <wp:effectExtent b="0" l="0" r="0" t="0"/>
                <wp:wrapNone/>
                <wp:docPr id="1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16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241300</wp:posOffset>
                </wp:positionV>
                <wp:extent cx="301625" cy="238125"/>
                <wp:effectExtent b="0" l="0" r="0" t="0"/>
                <wp:wrapNone/>
                <wp:docPr id="12" name=""/>
                <a:graphic>
                  <a:graphicData uri="http://schemas.microsoft.com/office/word/2010/wordprocessingShape">
                    <wps:wsp>
                      <wps:cNvSpPr/>
                      <wps:cNvPr id="3" name="Shape 3"/>
                      <wps:spPr>
                        <a:xfrm>
                          <a:off x="5199950" y="3665700"/>
                          <a:ext cx="2921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241300</wp:posOffset>
                </wp:positionV>
                <wp:extent cx="301625" cy="238125"/>
                <wp:effectExtent b="0" l="0" r="0" t="0"/>
                <wp:wrapNone/>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1625" cy="238125"/>
                        </a:xfrm>
                        <a:prstGeom prst="rect"/>
                        <a:ln/>
                      </pic:spPr>
                    </pic:pic>
                  </a:graphicData>
                </a:graphic>
              </wp:anchor>
            </w:drawing>
          </mc:Fallback>
        </mc:AlternateContent>
      </w:r>
    </w:p>
    <w:p w:rsidR="00000000" w:rsidDel="00000000" w:rsidP="00000000" w:rsidRDefault="00000000" w:rsidRPr="00000000" w14:paraId="00000171">
      <w:pPr>
        <w:pageBreakBefore w:val="0"/>
        <w:spacing w:line="360" w:lineRule="auto"/>
        <w:rPr>
          <w:sz w:val="20"/>
          <w:szCs w:val="20"/>
        </w:rPr>
      </w:pPr>
      <w:r w:rsidDel="00000000" w:rsidR="00000000" w:rsidRPr="00000000">
        <w:rPr>
          <w:rFonts w:ascii="Times New Roman" w:cs="Times New Roman" w:eastAsia="Times New Roman" w:hAnsi="Times New Roman"/>
          <w:sz w:val="24"/>
          <w:szCs w:val="24"/>
          <w:rtl w:val="0"/>
        </w:rPr>
        <w:t xml:space="preserve">Does your child have any Special Educational Needs</w:t>
        <w:tab/>
        <w:tab/>
        <w:t xml:space="preserve"> Yes                  No           </w:t>
      </w:r>
      <w:r w:rsidDel="00000000" w:rsidR="00000000" w:rsidRPr="00000000">
        <w:rPr>
          <w:rtl w:val="0"/>
        </w:rPr>
      </w:r>
    </w:p>
    <w:p w:rsidR="00000000" w:rsidDel="00000000" w:rsidP="00000000" w:rsidRDefault="00000000" w:rsidRPr="00000000" w14:paraId="00000172">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b w:val="1"/>
          <w:sz w:val="24"/>
          <w:szCs w:val="24"/>
          <w:rtl w:val="0"/>
        </w:rPr>
        <w:t xml:space="preserve">Yes</w:t>
      </w:r>
      <w:r w:rsidDel="00000000" w:rsidR="00000000" w:rsidRPr="00000000">
        <w:rPr>
          <w:rFonts w:ascii="Times New Roman" w:cs="Times New Roman" w:eastAsia="Times New Roman" w:hAnsi="Times New Roman"/>
          <w:sz w:val="24"/>
          <w:szCs w:val="24"/>
          <w:rtl w:val="0"/>
        </w:rPr>
        <w:t xml:space="preserve"> please explain</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pageBreakBefore w:val="0"/>
        <w:spacing w:line="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Medical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266700</wp:posOffset>
                </wp:positionV>
                <wp:extent cx="301625" cy="238125"/>
                <wp:effectExtent b="0" l="0" r="0" t="0"/>
                <wp:wrapNone/>
                <wp:docPr id="11" name=""/>
                <a:graphic>
                  <a:graphicData uri="http://schemas.microsoft.com/office/word/2010/wordprocessingShape">
                    <wps:wsp>
                      <wps:cNvSpPr/>
                      <wps:cNvPr id="2" name="Shape 2"/>
                      <wps:spPr>
                        <a:xfrm>
                          <a:off x="5199950" y="3665700"/>
                          <a:ext cx="2921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266700</wp:posOffset>
                </wp:positionV>
                <wp:extent cx="301625" cy="238125"/>
                <wp:effectExtent b="0" l="0" r="0" t="0"/>
                <wp:wrapNone/>
                <wp:docPr id="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016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241300</wp:posOffset>
                </wp:positionV>
                <wp:extent cx="314325" cy="266700"/>
                <wp:effectExtent b="0" l="0" r="0" t="0"/>
                <wp:wrapNone/>
                <wp:docPr id="14" name=""/>
                <a:graphic>
                  <a:graphicData uri="http://schemas.microsoft.com/office/word/2010/wordprocessingShape">
                    <wps:wsp>
                      <wps:cNvSpPr/>
                      <wps:cNvPr id="5" name="Shape 5"/>
                      <wps:spPr>
                        <a:xfrm>
                          <a:off x="5193600" y="3651413"/>
                          <a:ext cx="304800"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241300</wp:posOffset>
                </wp:positionV>
                <wp:extent cx="314325" cy="266700"/>
                <wp:effectExtent b="0" l="0" r="0" t="0"/>
                <wp:wrapNone/>
                <wp:docPr id="1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14325" cy="266700"/>
                        </a:xfrm>
                        <a:prstGeom prst="rect"/>
                        <a:ln/>
                      </pic:spPr>
                    </pic:pic>
                  </a:graphicData>
                </a:graphic>
              </wp:anchor>
            </w:drawing>
          </mc:Fallback>
        </mc:AlternateContent>
      </w:r>
    </w:p>
    <w:p w:rsidR="00000000" w:rsidDel="00000000" w:rsidP="00000000" w:rsidRDefault="00000000" w:rsidRPr="00000000" w14:paraId="00000176">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child toilet trained?              </w:t>
      </w:r>
      <w:r w:rsidDel="00000000" w:rsidR="00000000" w:rsidRPr="00000000">
        <w:rPr>
          <w:rFonts w:ascii="Times New Roman" w:cs="Times New Roman" w:eastAsia="Times New Roman" w:hAnsi="Times New Roman"/>
          <w:b w:val="1"/>
          <w:sz w:val="24"/>
          <w:szCs w:val="24"/>
          <w:rtl w:val="0"/>
        </w:rPr>
        <w:t xml:space="preserve">Yes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7">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any medical concerns</w:t>
      </w:r>
    </w:p>
    <w:p w:rsidR="00000000" w:rsidDel="00000000" w:rsidP="00000000" w:rsidRDefault="00000000" w:rsidRPr="00000000" w14:paraId="00000178">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179">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17A">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241300</wp:posOffset>
                </wp:positionV>
                <wp:extent cx="301625" cy="238125"/>
                <wp:effectExtent b="0" l="0" r="0" t="0"/>
                <wp:wrapNone/>
                <wp:docPr id="15" name=""/>
                <a:graphic>
                  <a:graphicData uri="http://schemas.microsoft.com/office/word/2010/wordprocessingShape">
                    <wps:wsp>
                      <wps:cNvSpPr/>
                      <wps:cNvPr id="6" name="Shape 6"/>
                      <wps:spPr>
                        <a:xfrm>
                          <a:off x="5199950" y="3665700"/>
                          <a:ext cx="2921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241300</wp:posOffset>
                </wp:positionV>
                <wp:extent cx="301625" cy="238125"/>
                <wp:effectExtent b="0" l="0" r="0" t="0"/>
                <wp:wrapNone/>
                <wp:docPr id="1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016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254000</wp:posOffset>
                </wp:positionV>
                <wp:extent cx="274320" cy="238125"/>
                <wp:effectExtent b="0" l="0" r="0" t="0"/>
                <wp:wrapNone/>
                <wp:docPr id="17" name=""/>
                <a:graphic>
                  <a:graphicData uri="http://schemas.microsoft.com/office/word/2010/wordprocessingShape">
                    <wps:wsp>
                      <wps:cNvSpPr/>
                      <wps:cNvPr id="8" name="Shape 8"/>
                      <wps:spPr>
                        <a:xfrm>
                          <a:off x="5213603" y="3665700"/>
                          <a:ext cx="26479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254000</wp:posOffset>
                </wp:positionV>
                <wp:extent cx="274320" cy="238125"/>
                <wp:effectExtent b="0" l="0" r="0" t="0"/>
                <wp:wrapNone/>
                <wp:docPr id="1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74320" cy="238125"/>
                        </a:xfrm>
                        <a:prstGeom prst="rect"/>
                        <a:ln/>
                      </pic:spPr>
                    </pic:pic>
                  </a:graphicData>
                </a:graphic>
              </wp:anchor>
            </w:drawing>
          </mc:Fallback>
        </mc:AlternateContent>
      </w:r>
    </w:p>
    <w:p w:rsidR="00000000" w:rsidDel="00000000" w:rsidP="00000000" w:rsidRDefault="00000000" w:rsidRPr="00000000" w14:paraId="0000017B">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Birth Certificates                                      Baptismal Cert (</w:t>
      </w:r>
      <w:r w:rsidDel="00000000" w:rsidR="00000000" w:rsidRPr="00000000">
        <w:rPr>
          <w:rFonts w:ascii="Times New Roman" w:cs="Times New Roman" w:eastAsia="Times New Roman" w:hAnsi="Times New Roman"/>
          <w:sz w:val="20"/>
          <w:szCs w:val="20"/>
          <w:rtl w:val="0"/>
        </w:rPr>
        <w:t xml:space="preserve">where applicable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7C">
      <w:pPr>
        <w:pageBreakBefore w:val="0"/>
        <w:spacing w:line="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0"/>
          <w:szCs w:val="20"/>
          <w:rtl w:val="0"/>
        </w:rPr>
        <w:t xml:space="preserve">supplied</w:t>
      </w:r>
      <w:r w:rsidDel="00000000" w:rsidR="00000000" w:rsidRPr="00000000">
        <w:rPr>
          <w:rFonts w:ascii="Times New Roman" w:cs="Times New Roman" w:eastAsia="Times New Roman" w:hAnsi="Times New Roman"/>
          <w:b w:val="1"/>
          <w:sz w:val="24"/>
          <w:szCs w:val="24"/>
          <w:rtl w:val="0"/>
        </w:rPr>
        <w:t xml:space="preserve">)</w:t>
        <w:tab/>
        <w:tab/>
        <w:tab/>
        <w:tab/>
        <w:tab/>
        <w:t xml:space="preserve">(</w:t>
      </w:r>
      <w:r w:rsidDel="00000000" w:rsidR="00000000" w:rsidRPr="00000000">
        <w:rPr>
          <w:rFonts w:ascii="Times New Roman" w:cs="Times New Roman" w:eastAsia="Times New Roman" w:hAnsi="Times New Roman"/>
          <w:sz w:val="20"/>
          <w:szCs w:val="20"/>
          <w:rtl w:val="0"/>
        </w:rPr>
        <w:t xml:space="preserve">supplied</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7D">
      <w:pPr>
        <w:pageBreakBefore w:val="0"/>
        <w:spacing w:line="3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Guardianship</w:t>
      </w:r>
      <w:r w:rsidDel="00000000" w:rsidR="00000000" w:rsidRPr="00000000">
        <w:rPr>
          <w:rFonts w:ascii="Times New Roman" w:cs="Times New Roman" w:eastAsia="Times New Roman" w:hAnsi="Times New Roman"/>
          <w:sz w:val="24"/>
          <w:szCs w:val="24"/>
          <w:rtl w:val="0"/>
        </w:rPr>
        <w:t xml:space="preserve">/custody/access arrangements (</w:t>
      </w:r>
      <w:r w:rsidDel="00000000" w:rsidR="00000000" w:rsidRPr="00000000">
        <w:rPr>
          <w:rFonts w:ascii="Times New Roman" w:cs="Times New Roman" w:eastAsia="Times New Roman" w:hAnsi="Times New Roman"/>
          <w:sz w:val="20"/>
          <w:szCs w:val="20"/>
          <w:rtl w:val="0"/>
        </w:rPr>
        <w:t xml:space="preserve">where applicable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F">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180">
      <w:pPr>
        <w:pageBreakBefore w:val="0"/>
        <w:spacing w:line="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Consent</w:t>
      </w:r>
    </w:p>
    <w:p w:rsidR="00000000" w:rsidDel="00000000" w:rsidP="00000000" w:rsidRDefault="00000000" w:rsidRPr="00000000" w14:paraId="00000181">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consent to</w:t>
      </w:r>
    </w:p>
    <w:p w:rsidR="00000000" w:rsidDel="00000000" w:rsidP="00000000" w:rsidRDefault="00000000" w:rsidRPr="00000000" w14:paraId="00000182">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Include my child’s photograph on the school web site.</w:t>
        <w:tab/>
        <w:tab/>
        <w:t xml:space="preserve">Yes</w:t>
        <w:tab/>
        <w:tab/>
        <w:t xml:space="preserve">No  </w:t>
      </w:r>
    </w:p>
    <w:p w:rsidR="00000000" w:rsidDel="00000000" w:rsidP="00000000" w:rsidRDefault="00000000" w:rsidRPr="00000000" w14:paraId="00000183">
      <w:pPr>
        <w:pageBreakBefore w:val="0"/>
        <w:spacing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Include my child’s photograph in the local media</w:t>
        <w:tab/>
        <w:tab/>
        <w:t xml:space="preserve">Yes</w:t>
        <w:tab/>
        <w:tab/>
        <w:t xml:space="preserve">No</w:t>
      </w:r>
    </w:p>
    <w:p w:rsidR="00000000" w:rsidDel="00000000" w:rsidP="00000000" w:rsidRDefault="00000000" w:rsidRPr="00000000" w14:paraId="00000185">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0"/>
          <w:szCs w:val="20"/>
          <w:rtl w:val="0"/>
        </w:rPr>
        <w:t xml:space="preserve">(when the occasion arises – Green School, Prize giving, etc.)</w:t>
      </w:r>
      <w:r w:rsidDel="00000000" w:rsidR="00000000" w:rsidRPr="00000000">
        <w:rPr>
          <w:rtl w:val="0"/>
        </w:rPr>
      </w:r>
    </w:p>
    <w:p w:rsidR="00000000" w:rsidDel="00000000" w:rsidP="00000000" w:rsidRDefault="00000000" w:rsidRPr="00000000" w14:paraId="00000186">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My child’s attendance at school related activities</w:t>
        <w:tab/>
        <w:tab/>
        <w:tab/>
        <w:t xml:space="preserve">Yes  </w:t>
        <w:tab/>
        <w:tab/>
        <w:t xml:space="preserve">No </w:t>
        <w:tab/>
        <w:tab/>
        <w:tab/>
        <w:tab/>
        <w:tab/>
        <w:tab/>
        <w:tab/>
        <w:tab/>
        <w:tab/>
        <w:tab/>
      </w:r>
    </w:p>
    <w:p w:rsidR="00000000" w:rsidDel="00000000" w:rsidP="00000000" w:rsidRDefault="00000000" w:rsidRPr="00000000" w14:paraId="00000187">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My child’s participation in school tours and outings </w:t>
      </w:r>
    </w:p>
    <w:p w:rsidR="00000000" w:rsidDel="00000000" w:rsidP="00000000" w:rsidRDefault="00000000" w:rsidRPr="00000000" w14:paraId="00000188">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the school year.  </w:t>
        <w:tab/>
        <w:tab/>
        <w:tab/>
        <w:tab/>
        <w:tab/>
        <w:tab/>
        <w:t xml:space="preserve">Yes              </w:t>
        <w:tab/>
        <w:t xml:space="preserve">No  </w:t>
      </w:r>
    </w:p>
    <w:p w:rsidR="00000000" w:rsidDel="00000000" w:rsidP="00000000" w:rsidRDefault="00000000" w:rsidRPr="00000000" w14:paraId="00000189">
      <w:pPr>
        <w:pageBreakBefore w:val="0"/>
        <w:spacing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My child being withdrawn from class for small group teaching </w:t>
        <w:tab/>
        <w:t xml:space="preserve">Yes</w:t>
        <w:tab/>
        <w:tab/>
        <w:t xml:space="preserve">No</w:t>
      </w:r>
    </w:p>
    <w:p w:rsidR="00000000" w:rsidDel="00000000" w:rsidP="00000000" w:rsidRDefault="00000000" w:rsidRPr="00000000" w14:paraId="0000018B">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 the direction and instruction of class teacher</w:t>
      </w:r>
    </w:p>
    <w:p w:rsidR="00000000" w:rsidDel="00000000" w:rsidP="00000000" w:rsidRDefault="00000000" w:rsidRPr="00000000" w14:paraId="0000018C">
      <w:pPr>
        <w:pageBreakBefore w:val="0"/>
        <w:spacing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ageBreakBefore w:val="0"/>
        <w:spacing w:line="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18E">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to receive notices from school via text-a-parent</w:t>
        <w:tab/>
        <w:tab/>
        <w:t xml:space="preserve">Yes</w:t>
        <w:tab/>
        <w:tab/>
        <w:t xml:space="preserve">No</w:t>
      </w:r>
    </w:p>
    <w:p w:rsidR="00000000" w:rsidDel="00000000" w:rsidP="00000000" w:rsidRDefault="00000000" w:rsidRPr="00000000" w14:paraId="0000018F">
      <w:pPr>
        <w:pageBreakBefore w:val="0"/>
        <w:spacing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ageBreakBefore w:val="0"/>
        <w:spacing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to receive newsletters via school website</w:t>
        <w:tab/>
        <w:tab/>
        <w:tab/>
        <w:t xml:space="preserve">Yes</w:t>
        <w:tab/>
        <w:tab/>
        <w:t xml:space="preserve">No</w:t>
      </w:r>
    </w:p>
    <w:p w:rsidR="00000000" w:rsidDel="00000000" w:rsidP="00000000" w:rsidRDefault="00000000" w:rsidRPr="00000000" w14:paraId="00000191">
      <w:pPr>
        <w:pageBreakBefore w:val="0"/>
        <w:spacing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pageBreakBefore w:val="0"/>
        <w:spacing w:line="30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Thank you for your co-operation in completing the school’s Enrolment registration form.</w:t>
      </w:r>
    </w:p>
    <w:p w:rsidR="00000000" w:rsidDel="00000000" w:rsidP="00000000" w:rsidRDefault="00000000" w:rsidRPr="00000000" w14:paraId="00000193">
      <w:pPr>
        <w:pageBreakBefore w:val="0"/>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4">
      <w:pPr>
        <w:pageBreakBefore w:val="0"/>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5">
      <w:pPr>
        <w:pageBreakBefore w:val="0"/>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pageBreakBefore w:val="0"/>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pageBreakBefore w:val="0"/>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pageBreakBefore w:val="0"/>
        <w:spacing w:after="0" w:line="300" w:lineRule="auto"/>
        <w:rPr>
          <w:rFonts w:ascii="Arial" w:cs="Arial" w:eastAsia="Arial" w:hAnsi="Arial"/>
          <w:sz w:val="18"/>
          <w:szCs w:val="18"/>
        </w:rPr>
      </w:pPr>
      <w:r w:rsidDel="00000000" w:rsidR="00000000" w:rsidRPr="00000000">
        <w:rPr>
          <w:rtl w:val="0"/>
        </w:rPr>
      </w:r>
    </w:p>
    <w:sectPr>
      <w:headerReference r:id="rId15" w:type="default"/>
      <w:footerReference r:id="rId16" w:type="default"/>
      <w:pgSz w:h="16838" w:w="11906" w:orient="portrait"/>
      <w:pgMar w:bottom="1276" w:top="1440" w:left="1440" w:right="1440"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365f91"/>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color w:val="2e75b5"/>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Arial" w:cs="Arial" w:eastAsia="Arial" w:hAnsi="Arial"/>
      <w:color w:val="775f55"/>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0380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0380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rsid w:val="002B7446"/>
    <w:pPr>
      <w:spacing w:after="0" w:line="240" w:lineRule="auto"/>
    </w:pPr>
    <w:rPr>
      <w:rFonts w:eastAsiaTheme="minorEastAsia"/>
    </w:rPr>
    <w:tblPr>
      <w:tblCellMar>
        <w:top w:w="0.0" w:type="dxa"/>
        <w:left w:w="0.0" w:type="dxa"/>
        <w:bottom w:w="0.0" w:type="dxa"/>
        <w:right w:w="0.0" w:type="dxa"/>
      </w:tblCellMar>
    </w:tblPr>
  </w:style>
  <w:style w:type="paragraph" w:styleId="ListParagraph">
    <w:name w:val="List Paragraph"/>
    <w:basedOn w:val="Normal"/>
    <w:uiPriority w:val="34"/>
    <w:qFormat w:val="1"/>
    <w:rsid w:val="002B7446"/>
    <w:pPr>
      <w:ind w:left="720"/>
      <w:contextualSpacing w:val="1"/>
    </w:pPr>
  </w:style>
  <w:style w:type="table" w:styleId="TableGrid0">
    <w:name w:val="Table Grid"/>
    <w:basedOn w:val="TableNormal"/>
    <w:uiPriority w:val="39"/>
    <w:rsid w:val="00321C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99"/>
    <w:qFormat w:val="1"/>
    <w:rsid w:val="00E02C8F"/>
    <w:pPr>
      <w:spacing w:after="0" w:line="240" w:lineRule="auto"/>
    </w:pPr>
  </w:style>
  <w:style w:type="paragraph" w:styleId="Header">
    <w:name w:val="header"/>
    <w:basedOn w:val="Normal"/>
    <w:link w:val="HeaderChar"/>
    <w:uiPriority w:val="99"/>
    <w:unhideWhenUsed w:val="1"/>
    <w:rsid w:val="00D860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609E"/>
  </w:style>
  <w:style w:type="paragraph" w:styleId="Footer">
    <w:name w:val="footer"/>
    <w:basedOn w:val="Normal"/>
    <w:link w:val="FooterChar"/>
    <w:unhideWhenUsed w:val="1"/>
    <w:rsid w:val="00D860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609E"/>
  </w:style>
  <w:style w:type="character" w:styleId="Hyperlink">
    <w:name w:val="Hyperlink"/>
    <w:basedOn w:val="DefaultParagraphFont"/>
    <w:uiPriority w:val="99"/>
    <w:unhideWhenUsed w:val="1"/>
    <w:rsid w:val="006564ED"/>
    <w:rPr>
      <w:color w:val="0000aa"/>
      <w:u w:val="single"/>
    </w:rPr>
  </w:style>
  <w:style w:type="paragraph" w:styleId="NormalWeb">
    <w:name w:val="Normal (Web)"/>
    <w:basedOn w:val="Normal"/>
    <w:uiPriority w:val="99"/>
    <w:semiHidden w:val="1"/>
    <w:unhideWhenUsed w:val="1"/>
    <w:rsid w:val="006564ED"/>
    <w:pPr>
      <w:spacing w:after="240" w:line="240" w:lineRule="auto"/>
    </w:pPr>
    <w:rPr>
      <w:rFonts w:ascii="Times New Roman" w:cs="Times New Roman" w:eastAsia="Times New Roman" w:hAnsi="Times New Roman"/>
      <w:sz w:val="24"/>
      <w:szCs w:val="24"/>
      <w:lang w:eastAsia="en-IE"/>
    </w:rPr>
  </w:style>
  <w:style w:type="paragraph" w:styleId="BalloonText">
    <w:name w:val="Balloon Text"/>
    <w:basedOn w:val="Normal"/>
    <w:link w:val="BalloonTextChar"/>
    <w:uiPriority w:val="99"/>
    <w:semiHidden w:val="1"/>
    <w:unhideWhenUsed w:val="1"/>
    <w:rsid w:val="00406BE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6BE7"/>
    <w:rPr>
      <w:rFonts w:ascii="Segoe UI" w:cs="Segoe UI" w:hAnsi="Segoe UI"/>
      <w:sz w:val="18"/>
      <w:szCs w:val="18"/>
    </w:rPr>
  </w:style>
  <w:style w:type="character" w:styleId="Strong">
    <w:name w:val="Strong"/>
    <w:basedOn w:val="DefaultParagraphFont"/>
    <w:uiPriority w:val="22"/>
    <w:qFormat w:val="1"/>
    <w:rsid w:val="0088352A"/>
    <w:rPr>
      <w:b w:val="1"/>
      <w:bCs w:val="1"/>
    </w:rPr>
  </w:style>
  <w:style w:type="character" w:styleId="Heading1Char" w:customStyle="1">
    <w:name w:val="Heading 1 Char"/>
    <w:basedOn w:val="DefaultParagraphFont"/>
    <w:link w:val="Heading1"/>
    <w:uiPriority w:val="9"/>
    <w:rsid w:val="0010380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103809"/>
    <w:rPr>
      <w:rFonts w:asciiTheme="majorHAnsi" w:cstheme="majorBidi" w:eastAsiaTheme="majorEastAsia" w:hAnsiTheme="majorHAnsi"/>
      <w:color w:val="2e74b5" w:themeColor="accent1" w:themeShade="0000BF"/>
      <w:sz w:val="26"/>
      <w:szCs w:val="26"/>
    </w:rPr>
  </w:style>
  <w:style w:type="character" w:styleId="NoSpacingChar" w:customStyle="1">
    <w:name w:val="No Spacing Char"/>
    <w:link w:val="NoSpacing"/>
    <w:uiPriority w:val="99"/>
    <w:rsid w:val="004B51CC"/>
  </w:style>
  <w:style w:type="paragraph" w:styleId="Title">
    <w:name w:val="Title"/>
    <w:basedOn w:val="Normal"/>
    <w:link w:val="TitleChar"/>
    <w:qFormat w:val="1"/>
    <w:rsid w:val="0044577C"/>
    <w:pPr>
      <w:spacing w:after="0" w:line="240" w:lineRule="auto"/>
    </w:pPr>
    <w:rPr>
      <w:rFonts w:ascii="Arial" w:cs="Times New Roman" w:eastAsia="Tw Cen MT" w:hAnsi="Arial"/>
      <w:color w:val="775f55"/>
      <w:sz w:val="72"/>
      <w:szCs w:val="48"/>
      <w:lang w:eastAsia="ja-JP" w:val="en-US"/>
    </w:rPr>
  </w:style>
  <w:style w:type="character" w:styleId="TitleChar" w:customStyle="1">
    <w:name w:val="Title Char"/>
    <w:basedOn w:val="DefaultParagraphFont"/>
    <w:link w:val="Title"/>
    <w:rsid w:val="0044577C"/>
    <w:rPr>
      <w:rFonts w:ascii="Arial" w:cs="Times New Roman" w:eastAsia="Tw Cen MT" w:hAnsi="Arial"/>
      <w:color w:val="775f55"/>
      <w:sz w:val="72"/>
      <w:szCs w:val="48"/>
      <w:lang w:eastAsia="ja-JP" w:val="en-US"/>
    </w:rPr>
  </w:style>
  <w:style w:type="paragraph" w:styleId="BodyText">
    <w:name w:val="Body Text"/>
    <w:basedOn w:val="Normal"/>
    <w:link w:val="BodyTextChar"/>
    <w:rsid w:val="0044577C"/>
    <w:pPr>
      <w:spacing w:after="0" w:line="360" w:lineRule="auto"/>
    </w:pPr>
    <w:rPr>
      <w:rFonts w:ascii="Times New Roman" w:cs="Times New Roman" w:eastAsia="Tw Cen MT" w:hAnsi="Times New Roman"/>
      <w:sz w:val="24"/>
      <w:szCs w:val="20"/>
      <w:lang w:eastAsia="ja-JP" w:val="en-US"/>
    </w:rPr>
  </w:style>
  <w:style w:type="character" w:styleId="BodyTextChar" w:customStyle="1">
    <w:name w:val="Body Text Char"/>
    <w:basedOn w:val="DefaultParagraphFont"/>
    <w:link w:val="BodyText"/>
    <w:rsid w:val="0044577C"/>
    <w:rPr>
      <w:rFonts w:ascii="Times New Roman" w:cs="Times New Roman" w:eastAsia="Tw Cen MT" w:hAnsi="Times New Roman"/>
      <w:sz w:val="24"/>
      <w:szCs w:val="20"/>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image" Target="media/image8.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tPTUlENRjaBJ0WAP3ieVhaJQ9w==">AMUW2mU0vq2qaetYn+fpkho+BRAws4w7RlH7EYUvp4XpC4QjpGhNJwbmjp43oh2VExek2ZvhjgbdqbHveKloLJ6fs14UNmmsgvp2NWyv4PmNnVf+0GefGZdTnbxbveqWAxB2KmsjSSlhUgxFFyMWqkqof3+xZor6q/XsJpd3emenlpQ87z8S3NQgaJLFdMqlpi1Ze/vMaKw9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2020-02-22T23:27:00Z</dcterms:created>
</cp:coreProperties>
</file>